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7186"/>
      </w:tblGrid>
      <w:tr w:rsidR="005E2770" w:rsidRPr="0025776B" w14:paraId="46799537" w14:textId="77777777" w:rsidTr="00101E68">
        <w:trPr>
          <w:trHeight w:val="1555"/>
          <w:jc w:val="center"/>
        </w:trPr>
        <w:tc>
          <w:tcPr>
            <w:tcW w:w="2978" w:type="dxa"/>
            <w:tcBorders>
              <w:top w:val="single" w:sz="4" w:space="0" w:color="auto"/>
              <w:left w:val="single" w:sz="4" w:space="0" w:color="auto"/>
              <w:bottom w:val="single" w:sz="4" w:space="0" w:color="auto"/>
              <w:right w:val="single" w:sz="4" w:space="0" w:color="auto"/>
            </w:tcBorders>
            <w:vAlign w:val="center"/>
          </w:tcPr>
          <w:p w14:paraId="5C2AC6BC" w14:textId="77777777" w:rsidR="005E2770" w:rsidRPr="0025776B" w:rsidRDefault="005E2770" w:rsidP="00ED0C88">
            <w:pPr>
              <w:tabs>
                <w:tab w:val="left" w:pos="0"/>
                <w:tab w:val="left" w:pos="142"/>
                <w:tab w:val="left" w:pos="284"/>
              </w:tabs>
              <w:rPr>
                <w:rFonts w:cs="Arial"/>
                <w:i/>
                <w:szCs w:val="22"/>
              </w:rPr>
            </w:pPr>
            <w:r w:rsidRPr="0025776B">
              <w:rPr>
                <w:rFonts w:cs="Arial"/>
                <w:szCs w:val="22"/>
                <w:lang w:val="en-US" w:eastAsia="en-AU"/>
              </w:rPr>
              <w:object w:dxaOrig="2748" w:dyaOrig="1512" w14:anchorId="2C58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1.25pt" o:ole="" fillcolor="window">
                  <v:imagedata r:id="rId11" o:title=""/>
                </v:shape>
                <o:OLEObject Type="Embed" ProgID="Word.Picture.8" ShapeID="_x0000_i1025" DrawAspect="Content" ObjectID="_1839394199" r:id="rId12"/>
              </w:object>
            </w:r>
          </w:p>
        </w:tc>
        <w:tc>
          <w:tcPr>
            <w:tcW w:w="7087" w:type="dxa"/>
            <w:tcBorders>
              <w:top w:val="single" w:sz="4" w:space="0" w:color="auto"/>
              <w:left w:val="single" w:sz="4" w:space="0" w:color="auto"/>
              <w:bottom w:val="single" w:sz="4" w:space="0" w:color="auto"/>
              <w:right w:val="single" w:sz="4" w:space="0" w:color="auto"/>
            </w:tcBorders>
            <w:vAlign w:val="center"/>
          </w:tcPr>
          <w:p w14:paraId="636C22A2" w14:textId="77777777" w:rsidR="005E2770" w:rsidRPr="00094A64" w:rsidRDefault="00AA1146" w:rsidP="00ED0C88">
            <w:pPr>
              <w:pStyle w:val="Heading2"/>
              <w:jc w:val="center"/>
              <w:rPr>
                <w:sz w:val="36"/>
                <w:szCs w:val="36"/>
              </w:rPr>
            </w:pPr>
            <w:r>
              <w:rPr>
                <w:sz w:val="36"/>
                <w:szCs w:val="36"/>
              </w:rPr>
              <w:t>APPLICATION FOR ACCESS TO PERSONAL INFORMATION</w:t>
            </w:r>
          </w:p>
        </w:tc>
      </w:tr>
      <w:tr w:rsidR="005E2770" w:rsidRPr="0025776B" w14:paraId="5737FC24" w14:textId="77777777" w:rsidTr="00101E68">
        <w:trPr>
          <w:trHeight w:val="421"/>
          <w:jc w:val="center"/>
        </w:trPr>
        <w:tc>
          <w:tcPr>
            <w:tcW w:w="10065" w:type="dxa"/>
            <w:gridSpan w:val="2"/>
            <w:tcBorders>
              <w:top w:val="single" w:sz="4" w:space="0" w:color="auto"/>
              <w:left w:val="single" w:sz="4" w:space="0" w:color="auto"/>
              <w:bottom w:val="single" w:sz="4" w:space="0" w:color="auto"/>
              <w:right w:val="single" w:sz="4" w:space="0" w:color="auto"/>
            </w:tcBorders>
            <w:vAlign w:val="center"/>
          </w:tcPr>
          <w:p w14:paraId="415E3C31" w14:textId="77777777" w:rsidR="005E2770" w:rsidRPr="00B52CA2" w:rsidRDefault="005E2770" w:rsidP="00815BA9">
            <w:pPr>
              <w:tabs>
                <w:tab w:val="left" w:pos="0"/>
                <w:tab w:val="left" w:pos="142"/>
                <w:tab w:val="left" w:pos="284"/>
              </w:tabs>
              <w:jc w:val="center"/>
              <w:rPr>
                <w:rFonts w:cs="Arial"/>
                <w:sz w:val="20"/>
              </w:rPr>
            </w:pPr>
            <w:r w:rsidRPr="00B52CA2">
              <w:rPr>
                <w:rFonts w:cs="Arial"/>
                <w:sz w:val="20"/>
              </w:rPr>
              <w:t xml:space="preserve">Document Reference No: </w:t>
            </w:r>
            <w:r w:rsidR="00DA1926">
              <w:rPr>
                <w:rFonts w:cs="Arial"/>
                <w:sz w:val="20"/>
              </w:rPr>
              <w:t xml:space="preserve">FORM </w:t>
            </w:r>
            <w:r w:rsidR="00815BA9">
              <w:rPr>
                <w:rFonts w:cs="Arial"/>
                <w:sz w:val="20"/>
              </w:rPr>
              <w:t>046-</w:t>
            </w:r>
            <w:r w:rsidR="00AA1146">
              <w:rPr>
                <w:rFonts w:cs="Arial"/>
                <w:sz w:val="20"/>
              </w:rPr>
              <w:t>086</w:t>
            </w:r>
          </w:p>
        </w:tc>
      </w:tr>
    </w:tbl>
    <w:p w14:paraId="7AE880D3" w14:textId="0AF591E8" w:rsidR="00887298" w:rsidRPr="00DA1926" w:rsidRDefault="00AA1146" w:rsidP="00E60C2B">
      <w:pPr>
        <w:spacing w:before="120" w:after="120" w:line="276" w:lineRule="auto"/>
        <w:jc w:val="both"/>
        <w:rPr>
          <w:rFonts w:cs="Arial"/>
          <w:sz w:val="20"/>
          <w:lang w:val="en-US"/>
        </w:rPr>
      </w:pPr>
      <w:r w:rsidRPr="00DA1926">
        <w:rPr>
          <w:rFonts w:cs="Arial"/>
          <w:sz w:val="20"/>
          <w:lang w:val="en-US"/>
        </w:rPr>
        <w:t xml:space="preserve">This form </w:t>
      </w:r>
      <w:r w:rsidR="00887298" w:rsidRPr="00DA1926">
        <w:rPr>
          <w:rFonts w:cs="Arial"/>
          <w:sz w:val="20"/>
          <w:lang w:val="en-US"/>
        </w:rPr>
        <w:t>can</w:t>
      </w:r>
      <w:r w:rsidR="00EF52A4" w:rsidRPr="00DA1926">
        <w:rPr>
          <w:rFonts w:cs="Arial"/>
          <w:sz w:val="20"/>
          <w:lang w:val="en-US"/>
        </w:rPr>
        <w:t xml:space="preserve"> be used to apply</w:t>
      </w:r>
      <w:r w:rsidRPr="00DA1926">
        <w:rPr>
          <w:rFonts w:cs="Arial"/>
          <w:sz w:val="20"/>
          <w:lang w:val="en-US"/>
        </w:rPr>
        <w:t xml:space="preserve"> for access to personal information </w:t>
      </w:r>
      <w:r w:rsidR="00E61A73" w:rsidRPr="00DA1926">
        <w:rPr>
          <w:rFonts w:cs="Arial"/>
          <w:sz w:val="20"/>
          <w:lang w:val="en-US"/>
        </w:rPr>
        <w:t>that is</w:t>
      </w:r>
      <w:r w:rsidRPr="00DA1926">
        <w:rPr>
          <w:rFonts w:cs="Arial"/>
          <w:sz w:val="20"/>
          <w:lang w:val="en-US"/>
        </w:rPr>
        <w:t xml:space="preserve"> held by the Mallee Catchment Management Authority</w:t>
      </w:r>
      <w:r w:rsidR="0059225B" w:rsidRPr="00DA1926">
        <w:rPr>
          <w:rFonts w:cs="Arial"/>
          <w:sz w:val="20"/>
          <w:lang w:val="en-US"/>
        </w:rPr>
        <w:t xml:space="preserve"> (CMA)</w:t>
      </w:r>
      <w:r w:rsidRPr="00DA1926">
        <w:rPr>
          <w:rFonts w:cs="Arial"/>
          <w:sz w:val="20"/>
          <w:lang w:val="en-US"/>
        </w:rPr>
        <w:t xml:space="preserve">. </w:t>
      </w:r>
      <w:r w:rsidR="00887298" w:rsidRPr="00DA1926">
        <w:rPr>
          <w:rFonts w:cs="Arial"/>
          <w:sz w:val="20"/>
          <w:lang w:val="en-US"/>
        </w:rPr>
        <w:t xml:space="preserve">For further information read the Mallee CMAs </w:t>
      </w:r>
      <w:hyperlink r:id="rId13" w:history="1">
        <w:r w:rsidR="00887298" w:rsidRPr="00DA1926">
          <w:rPr>
            <w:rStyle w:val="Hyperlink"/>
            <w:rFonts w:cs="Arial"/>
            <w:i/>
            <w:sz w:val="20"/>
            <w:lang w:val="en-US"/>
          </w:rPr>
          <w:t>Privacy and Data Protection Policy</w:t>
        </w:r>
      </w:hyperlink>
      <w:r w:rsidR="00887298" w:rsidRPr="00DA1926">
        <w:rPr>
          <w:rFonts w:cs="Arial"/>
          <w:sz w:val="20"/>
          <w:lang w:val="en-US"/>
        </w:rPr>
        <w:t xml:space="preserve">. </w:t>
      </w:r>
      <w:r w:rsidRPr="00DA1926">
        <w:rPr>
          <w:rFonts w:cs="Arial"/>
          <w:sz w:val="20"/>
          <w:lang w:val="en-US"/>
        </w:rPr>
        <w:t xml:space="preserve"> </w:t>
      </w:r>
    </w:p>
    <w:p w14:paraId="44A30BBF" w14:textId="77777777" w:rsidR="00AA1146" w:rsidRPr="00DA1926" w:rsidRDefault="00AA1146" w:rsidP="00E60C2B">
      <w:pPr>
        <w:spacing w:before="120" w:after="120" w:line="276" w:lineRule="auto"/>
        <w:jc w:val="both"/>
        <w:rPr>
          <w:rFonts w:cs="Arial"/>
          <w:sz w:val="20"/>
          <w:lang w:val="en-US"/>
        </w:rPr>
      </w:pPr>
      <w:r w:rsidRPr="00DA1926">
        <w:rPr>
          <w:rFonts w:cs="Arial"/>
          <w:b/>
          <w:sz w:val="20"/>
          <w:lang w:val="en-US"/>
        </w:rPr>
        <w:t>Please note</w:t>
      </w:r>
      <w:r w:rsidR="00E61A73" w:rsidRPr="00DA1926">
        <w:rPr>
          <w:rFonts w:cs="Arial"/>
          <w:b/>
          <w:sz w:val="20"/>
          <w:lang w:val="en-US"/>
        </w:rPr>
        <w:t>:</w:t>
      </w:r>
      <w:r w:rsidR="00E61A73" w:rsidRPr="00DA1926">
        <w:rPr>
          <w:rFonts w:cs="Arial"/>
          <w:sz w:val="20"/>
          <w:lang w:val="en-US"/>
        </w:rPr>
        <w:t xml:space="preserve"> Y</w:t>
      </w:r>
      <w:r w:rsidRPr="00DA1926">
        <w:rPr>
          <w:rFonts w:cs="Arial"/>
          <w:sz w:val="20"/>
          <w:lang w:val="en-US"/>
        </w:rPr>
        <w:t xml:space="preserve">ou may be referred to the Freedom of Information access process </w:t>
      </w:r>
      <w:r w:rsidR="00E61A73" w:rsidRPr="00DA1926">
        <w:rPr>
          <w:rFonts w:cs="Arial"/>
          <w:sz w:val="20"/>
          <w:lang w:val="en-US"/>
        </w:rPr>
        <w:t xml:space="preserve">or </w:t>
      </w:r>
      <w:r w:rsidR="00EF52A4" w:rsidRPr="00DA1926">
        <w:rPr>
          <w:rFonts w:cs="Arial"/>
          <w:sz w:val="20"/>
          <w:lang w:val="en-US"/>
        </w:rPr>
        <w:t xml:space="preserve">other </w:t>
      </w:r>
      <w:r w:rsidR="00E61A73" w:rsidRPr="00DA1926">
        <w:rPr>
          <w:rFonts w:cs="Arial"/>
          <w:sz w:val="20"/>
          <w:lang w:val="en-US"/>
        </w:rPr>
        <w:t xml:space="preserve">relevant </w:t>
      </w:r>
      <w:r w:rsidR="00EF52A4" w:rsidRPr="00DA1926">
        <w:rPr>
          <w:rFonts w:cs="Arial"/>
          <w:sz w:val="20"/>
          <w:lang w:val="en-US"/>
        </w:rPr>
        <w:t>legislation</w:t>
      </w:r>
      <w:r w:rsidR="00E72547" w:rsidRPr="00DA1926">
        <w:rPr>
          <w:rFonts w:cs="Arial"/>
          <w:sz w:val="20"/>
          <w:lang w:val="en-US"/>
        </w:rPr>
        <w:t>,</w:t>
      </w:r>
      <w:r w:rsidR="00EF52A4" w:rsidRPr="00DA1926">
        <w:rPr>
          <w:rFonts w:cs="Arial"/>
          <w:sz w:val="20"/>
          <w:lang w:val="en-US"/>
        </w:rPr>
        <w:t xml:space="preserve"> </w:t>
      </w:r>
      <w:r w:rsidR="00E72547" w:rsidRPr="00DA1926">
        <w:rPr>
          <w:rFonts w:cs="Arial"/>
          <w:sz w:val="20"/>
          <w:lang w:val="en-US"/>
        </w:rPr>
        <w:t>in which case</w:t>
      </w:r>
      <w:r w:rsidRPr="00DA1926">
        <w:rPr>
          <w:rFonts w:cs="Arial"/>
          <w:sz w:val="20"/>
          <w:lang w:val="en-US"/>
        </w:rPr>
        <w:t xml:space="preserve"> you will be advised of the appropriate steps to take.</w:t>
      </w:r>
    </w:p>
    <w:p w14:paraId="3E068A35" w14:textId="77777777" w:rsidR="00AA1146" w:rsidRPr="00DA1926" w:rsidRDefault="00E61A73" w:rsidP="00E60C2B">
      <w:pPr>
        <w:spacing w:before="120" w:after="120" w:line="276" w:lineRule="auto"/>
        <w:jc w:val="both"/>
        <w:rPr>
          <w:rFonts w:cs="Arial"/>
          <w:sz w:val="20"/>
          <w:lang w:val="en-US"/>
        </w:rPr>
      </w:pPr>
      <w:r w:rsidRPr="00DA1926">
        <w:rPr>
          <w:rFonts w:cs="Arial"/>
          <w:b/>
          <w:sz w:val="20"/>
          <w:lang w:val="en-US"/>
        </w:rPr>
        <w:t>As a general rule y</w:t>
      </w:r>
      <w:r w:rsidR="00AA1146" w:rsidRPr="00DA1926">
        <w:rPr>
          <w:rFonts w:cs="Arial"/>
          <w:b/>
          <w:sz w:val="20"/>
          <w:lang w:val="en-US"/>
        </w:rPr>
        <w:t xml:space="preserve">ou </w:t>
      </w:r>
      <w:r w:rsidRPr="00DA1926">
        <w:rPr>
          <w:rFonts w:cs="Arial"/>
          <w:b/>
          <w:sz w:val="20"/>
          <w:lang w:val="en-US"/>
        </w:rPr>
        <w:t>can</w:t>
      </w:r>
      <w:r w:rsidR="00AA1146" w:rsidRPr="00DA1926">
        <w:rPr>
          <w:rFonts w:cs="Arial"/>
          <w:b/>
          <w:sz w:val="20"/>
          <w:lang w:val="en-US"/>
        </w:rPr>
        <w:t xml:space="preserve"> only apply for access to</w:t>
      </w:r>
      <w:r w:rsidRPr="00DA1926">
        <w:rPr>
          <w:rFonts w:cs="Arial"/>
          <w:b/>
          <w:sz w:val="20"/>
          <w:lang w:val="en-US"/>
        </w:rPr>
        <w:t xml:space="preserve"> your own personal information, </w:t>
      </w:r>
      <w:r w:rsidR="00AA1146" w:rsidRPr="00DA1926">
        <w:rPr>
          <w:rFonts w:cs="Arial"/>
          <w:b/>
          <w:sz w:val="20"/>
          <w:lang w:val="en-US"/>
        </w:rPr>
        <w:t>not anyon</w:t>
      </w:r>
      <w:r w:rsidRPr="00DA1926">
        <w:rPr>
          <w:rFonts w:cs="Arial"/>
          <w:b/>
          <w:sz w:val="20"/>
          <w:lang w:val="en-US"/>
        </w:rPr>
        <w:t xml:space="preserve">e else's personal information. </w:t>
      </w:r>
      <w:r w:rsidRPr="00DA1926">
        <w:rPr>
          <w:rFonts w:cs="Arial"/>
          <w:sz w:val="20"/>
          <w:lang w:val="en-US"/>
        </w:rPr>
        <w:t>P</w:t>
      </w:r>
      <w:r w:rsidR="00AA1146" w:rsidRPr="00DA1926">
        <w:rPr>
          <w:rFonts w:cs="Arial"/>
          <w:sz w:val="20"/>
          <w:lang w:val="en-US"/>
        </w:rPr>
        <w:t>arents of minors, legal guardians and those with legal authority may request access on behalf of their children or wards etc. If you are requesting access on behalf of someone else</w:t>
      </w:r>
      <w:r w:rsidRPr="00DA1926">
        <w:rPr>
          <w:rFonts w:cs="Arial"/>
          <w:sz w:val="20"/>
          <w:lang w:val="en-US"/>
        </w:rPr>
        <w:t>,</w:t>
      </w:r>
      <w:r w:rsidR="00AA1146" w:rsidRPr="00DA1926">
        <w:rPr>
          <w:rFonts w:cs="Arial"/>
          <w:sz w:val="20"/>
          <w:lang w:val="en-US"/>
        </w:rPr>
        <w:t xml:space="preserve"> </w:t>
      </w:r>
      <w:r w:rsidRPr="00DA1926">
        <w:rPr>
          <w:rFonts w:cs="Arial"/>
          <w:sz w:val="20"/>
          <w:lang w:val="en-US"/>
        </w:rPr>
        <w:t>you will be required to</w:t>
      </w:r>
      <w:r w:rsidR="00AA1146" w:rsidRPr="00DA1926">
        <w:rPr>
          <w:rFonts w:cs="Arial"/>
          <w:sz w:val="20"/>
          <w:lang w:val="en-US"/>
        </w:rPr>
        <w:t xml:space="preserve"> provide proof of your authority to do so.</w:t>
      </w:r>
    </w:p>
    <w:p w14:paraId="1BF0FBB5" w14:textId="77777777" w:rsidR="00AA1146" w:rsidRDefault="00E61A73" w:rsidP="00E60C2B">
      <w:pPr>
        <w:spacing w:before="120" w:after="120" w:line="276" w:lineRule="auto"/>
        <w:jc w:val="both"/>
        <w:rPr>
          <w:rFonts w:cs="Arial"/>
          <w:sz w:val="20"/>
          <w:lang w:val="en-US"/>
        </w:rPr>
      </w:pPr>
      <w:r w:rsidRPr="00DA1926">
        <w:rPr>
          <w:rFonts w:cs="Arial"/>
          <w:sz w:val="20"/>
          <w:lang w:val="en-US"/>
        </w:rPr>
        <w:t xml:space="preserve">The </w:t>
      </w:r>
      <w:r w:rsidR="00AA1146" w:rsidRPr="00DA1926">
        <w:rPr>
          <w:rFonts w:cs="Arial"/>
          <w:sz w:val="20"/>
          <w:lang w:val="en-US"/>
        </w:rPr>
        <w:t xml:space="preserve">use of this form is optional, however, to assist our privacy staff, it is important that you include all the required information in a legible </w:t>
      </w:r>
      <w:r w:rsidRPr="00DA1926">
        <w:rPr>
          <w:rFonts w:cs="Arial"/>
          <w:sz w:val="20"/>
          <w:lang w:val="en-US"/>
        </w:rPr>
        <w:t>format</w:t>
      </w:r>
      <w:r w:rsidR="00AA1146" w:rsidRPr="00DA1926">
        <w:rPr>
          <w:rFonts w:cs="Arial"/>
          <w:sz w:val="20"/>
          <w:lang w:val="en-US"/>
        </w:rPr>
        <w:t>.  If more space is required, please attach additional pages.</w:t>
      </w:r>
    </w:p>
    <w:p w14:paraId="01941567" w14:textId="77777777" w:rsidR="00482B82" w:rsidRPr="00E60C2B" w:rsidRDefault="00482B82" w:rsidP="006F44ED">
      <w:pPr>
        <w:pStyle w:val="Heading1"/>
        <w:shd w:val="clear" w:color="auto" w:fill="D9D9D9" w:themeFill="background1" w:themeFillShade="D9"/>
        <w:spacing w:before="240" w:after="240" w:line="240" w:lineRule="auto"/>
        <w:rPr>
          <w:rFonts w:ascii="Arial Bold" w:hAnsi="Arial Bold" w:cs="Arial"/>
          <w:spacing w:val="0"/>
        </w:rPr>
      </w:pPr>
      <w:r w:rsidRPr="00E60C2B">
        <w:rPr>
          <w:rFonts w:ascii="Arial Bold" w:hAnsi="Arial Bold" w:cs="Arial"/>
          <w:spacing w:val="0"/>
        </w:rPr>
        <w:t>Applicant Details</w: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252"/>
        <w:gridCol w:w="1197"/>
        <w:gridCol w:w="2772"/>
      </w:tblGrid>
      <w:tr w:rsidR="00482B82" w:rsidRPr="003B3610" w14:paraId="1E1C772B" w14:textId="77777777" w:rsidTr="00101E68">
        <w:trPr>
          <w:jc w:val="center"/>
        </w:trPr>
        <w:tc>
          <w:tcPr>
            <w:tcW w:w="1985" w:type="dxa"/>
            <w:tcBorders>
              <w:right w:val="single" w:sz="4" w:space="0" w:color="auto"/>
            </w:tcBorders>
          </w:tcPr>
          <w:p w14:paraId="5AEE943F" w14:textId="77777777" w:rsidR="00482B82" w:rsidRPr="003B3610" w:rsidRDefault="00482B82" w:rsidP="006F44ED">
            <w:pPr>
              <w:spacing w:before="120" w:after="120"/>
              <w:rPr>
                <w:rFonts w:cs="Arial"/>
                <w:b/>
                <w:sz w:val="20"/>
              </w:rPr>
            </w:pPr>
            <w:r w:rsidRPr="003B3610">
              <w:rPr>
                <w:rFonts w:cs="Arial"/>
                <w:b/>
                <w:sz w:val="20"/>
              </w:rPr>
              <w:t>Applicant Name</w:t>
            </w:r>
            <w:r w:rsidR="00E61A73" w:rsidRPr="003B3610">
              <w:rPr>
                <w:rFonts w:cs="Arial"/>
                <w:b/>
                <w:sz w:val="20"/>
              </w:rPr>
              <w:t>:</w:t>
            </w:r>
          </w:p>
        </w:tc>
        <w:tc>
          <w:tcPr>
            <w:tcW w:w="4252" w:type="dxa"/>
            <w:tcBorders>
              <w:top w:val="single" w:sz="4" w:space="0" w:color="auto"/>
              <w:left w:val="single" w:sz="4" w:space="0" w:color="auto"/>
              <w:bottom w:val="single" w:sz="4" w:space="0" w:color="auto"/>
              <w:right w:val="single" w:sz="4" w:space="0" w:color="auto"/>
            </w:tcBorders>
            <w:vAlign w:val="center"/>
          </w:tcPr>
          <w:p w14:paraId="0DBA167C"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bookmarkStart w:id="0" w:name="Text1"/>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bookmarkEnd w:id="0"/>
          </w:p>
        </w:tc>
        <w:tc>
          <w:tcPr>
            <w:tcW w:w="1197" w:type="dxa"/>
            <w:tcBorders>
              <w:left w:val="single" w:sz="4" w:space="0" w:color="auto"/>
            </w:tcBorders>
            <w:vAlign w:val="center"/>
          </w:tcPr>
          <w:p w14:paraId="36FD49E5" w14:textId="77777777" w:rsidR="00482B82" w:rsidRPr="003B3610" w:rsidRDefault="00482B82" w:rsidP="006F44ED">
            <w:pPr>
              <w:spacing w:before="120" w:after="120"/>
              <w:jc w:val="right"/>
              <w:rPr>
                <w:rFonts w:cs="Arial"/>
              </w:rPr>
            </w:pPr>
          </w:p>
        </w:tc>
        <w:tc>
          <w:tcPr>
            <w:tcW w:w="2772" w:type="dxa"/>
            <w:vAlign w:val="center"/>
          </w:tcPr>
          <w:p w14:paraId="2E08AE89" w14:textId="77777777" w:rsidR="00482B82" w:rsidRPr="003B3610" w:rsidRDefault="00482B82" w:rsidP="006F44ED">
            <w:pPr>
              <w:spacing w:before="120" w:after="120"/>
              <w:rPr>
                <w:rFonts w:cs="Arial"/>
              </w:rPr>
            </w:pPr>
          </w:p>
        </w:tc>
      </w:tr>
      <w:tr w:rsidR="00482B82" w:rsidRPr="003B3610" w14:paraId="68AB6F38" w14:textId="77777777" w:rsidTr="00101E68">
        <w:trPr>
          <w:jc w:val="center"/>
        </w:trPr>
        <w:tc>
          <w:tcPr>
            <w:tcW w:w="1985" w:type="dxa"/>
            <w:tcBorders>
              <w:right w:val="single" w:sz="4" w:space="0" w:color="auto"/>
            </w:tcBorders>
          </w:tcPr>
          <w:p w14:paraId="3DC55358" w14:textId="77777777" w:rsidR="00482B82" w:rsidRPr="003B3610" w:rsidRDefault="00E61A73" w:rsidP="006F44ED">
            <w:pPr>
              <w:spacing w:before="120" w:after="120"/>
              <w:rPr>
                <w:rFonts w:cs="Arial"/>
                <w:b/>
                <w:szCs w:val="22"/>
              </w:rPr>
            </w:pPr>
            <w:r w:rsidRPr="003B3610">
              <w:rPr>
                <w:rFonts w:cs="Arial"/>
                <w:b/>
                <w:sz w:val="20"/>
              </w:rPr>
              <w:t xml:space="preserve">Postal </w:t>
            </w:r>
            <w:r w:rsidR="00482B82" w:rsidRPr="003B3610">
              <w:rPr>
                <w:rFonts w:cs="Arial"/>
                <w:b/>
                <w:sz w:val="20"/>
              </w:rPr>
              <w:t>Address</w:t>
            </w:r>
            <w:r w:rsidRPr="003B3610">
              <w:rPr>
                <w:rFonts w:cs="Arial"/>
                <w:b/>
                <w:sz w:val="20"/>
              </w:rPr>
              <w:t>:</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561B196E"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p>
        </w:tc>
      </w:tr>
      <w:tr w:rsidR="00482B82" w:rsidRPr="003B3610" w14:paraId="7EE0335A" w14:textId="77777777" w:rsidTr="00101E68">
        <w:trPr>
          <w:jc w:val="center"/>
        </w:trPr>
        <w:tc>
          <w:tcPr>
            <w:tcW w:w="1985" w:type="dxa"/>
            <w:tcBorders>
              <w:right w:val="single" w:sz="4" w:space="0" w:color="auto"/>
            </w:tcBorders>
          </w:tcPr>
          <w:p w14:paraId="61A04F60" w14:textId="77777777" w:rsidR="00482B82" w:rsidRPr="003B3610" w:rsidRDefault="00482B82" w:rsidP="006F44ED">
            <w:pPr>
              <w:spacing w:before="120" w:after="120"/>
              <w:rPr>
                <w:rFonts w:cs="Arial"/>
                <w:b/>
                <w:sz w:val="24"/>
              </w:rPr>
            </w:pPr>
            <w:r w:rsidRPr="003B3610">
              <w:rPr>
                <w:rFonts w:cs="Arial"/>
                <w:b/>
                <w:sz w:val="20"/>
              </w:rPr>
              <w:t>Town</w:t>
            </w:r>
            <w:r w:rsidR="00E61A73" w:rsidRPr="003B3610">
              <w:rPr>
                <w:rFonts w:cs="Arial"/>
                <w:b/>
                <w:sz w:val="20"/>
              </w:rPr>
              <w:t>:</w:t>
            </w:r>
          </w:p>
        </w:tc>
        <w:tc>
          <w:tcPr>
            <w:tcW w:w="4252" w:type="dxa"/>
            <w:tcBorders>
              <w:top w:val="single" w:sz="4" w:space="0" w:color="auto"/>
              <w:left w:val="single" w:sz="4" w:space="0" w:color="auto"/>
              <w:bottom w:val="single" w:sz="4" w:space="0" w:color="auto"/>
              <w:right w:val="single" w:sz="4" w:space="0" w:color="auto"/>
            </w:tcBorders>
            <w:vAlign w:val="center"/>
          </w:tcPr>
          <w:p w14:paraId="5E120DAF"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p>
        </w:tc>
        <w:tc>
          <w:tcPr>
            <w:tcW w:w="1197" w:type="dxa"/>
            <w:tcBorders>
              <w:left w:val="single" w:sz="4" w:space="0" w:color="auto"/>
              <w:right w:val="single" w:sz="4" w:space="0" w:color="auto"/>
            </w:tcBorders>
            <w:vAlign w:val="center"/>
          </w:tcPr>
          <w:p w14:paraId="75A3DD6B" w14:textId="77777777" w:rsidR="00482B82" w:rsidRPr="003B3610" w:rsidRDefault="00482B82" w:rsidP="006F44ED">
            <w:pPr>
              <w:spacing w:before="120" w:after="120"/>
              <w:rPr>
                <w:rFonts w:cs="Arial"/>
                <w:b/>
              </w:rPr>
            </w:pPr>
            <w:r w:rsidRPr="003B3610">
              <w:rPr>
                <w:rFonts w:cs="Arial"/>
                <w:b/>
                <w:sz w:val="20"/>
              </w:rPr>
              <w:t>Postcode</w:t>
            </w:r>
          </w:p>
        </w:tc>
        <w:tc>
          <w:tcPr>
            <w:tcW w:w="2772" w:type="dxa"/>
            <w:tcBorders>
              <w:top w:val="single" w:sz="4" w:space="0" w:color="auto"/>
              <w:left w:val="single" w:sz="4" w:space="0" w:color="auto"/>
              <w:bottom w:val="single" w:sz="4" w:space="0" w:color="auto"/>
              <w:right w:val="single" w:sz="4" w:space="0" w:color="auto"/>
            </w:tcBorders>
            <w:vAlign w:val="center"/>
          </w:tcPr>
          <w:p w14:paraId="2A7252D3"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p>
        </w:tc>
      </w:tr>
      <w:tr w:rsidR="00482B82" w:rsidRPr="003B3610" w14:paraId="6015E0E9" w14:textId="77777777" w:rsidTr="00101E68">
        <w:trPr>
          <w:jc w:val="center"/>
        </w:trPr>
        <w:tc>
          <w:tcPr>
            <w:tcW w:w="1985" w:type="dxa"/>
            <w:tcBorders>
              <w:right w:val="single" w:sz="4" w:space="0" w:color="auto"/>
            </w:tcBorders>
          </w:tcPr>
          <w:p w14:paraId="1E22978E" w14:textId="77777777" w:rsidR="00482B82" w:rsidRPr="003B3610" w:rsidRDefault="00482B82" w:rsidP="006F44ED">
            <w:pPr>
              <w:spacing w:before="120" w:after="120"/>
              <w:rPr>
                <w:rFonts w:cs="Arial"/>
                <w:b/>
                <w:sz w:val="24"/>
              </w:rPr>
            </w:pPr>
            <w:r w:rsidRPr="003B3610">
              <w:rPr>
                <w:rFonts w:cs="Arial"/>
                <w:b/>
                <w:sz w:val="20"/>
              </w:rPr>
              <w:t>Email</w:t>
            </w:r>
            <w:r w:rsidR="00E61A73" w:rsidRPr="003B3610">
              <w:rPr>
                <w:rFonts w:cs="Arial"/>
                <w:b/>
                <w:sz w:val="20"/>
              </w:rPr>
              <w:t>:</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301CE8A5"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p>
        </w:tc>
      </w:tr>
      <w:tr w:rsidR="00482B82" w:rsidRPr="003B3610" w14:paraId="51CDD51E" w14:textId="77777777" w:rsidTr="00101E68">
        <w:trPr>
          <w:jc w:val="center"/>
        </w:trPr>
        <w:tc>
          <w:tcPr>
            <w:tcW w:w="1985" w:type="dxa"/>
            <w:tcBorders>
              <w:right w:val="single" w:sz="4" w:space="0" w:color="auto"/>
            </w:tcBorders>
            <w:vAlign w:val="center"/>
          </w:tcPr>
          <w:p w14:paraId="77C70AB3" w14:textId="77777777" w:rsidR="00482B82" w:rsidRPr="003B3610" w:rsidRDefault="004862A5" w:rsidP="006F44ED">
            <w:pPr>
              <w:spacing w:before="120" w:after="120"/>
              <w:rPr>
                <w:rFonts w:cs="Arial"/>
                <w:b/>
                <w:sz w:val="24"/>
              </w:rPr>
            </w:pPr>
            <w:r w:rsidRPr="003B3610">
              <w:rPr>
                <w:rFonts w:cs="Arial"/>
                <w:b/>
                <w:sz w:val="20"/>
              </w:rPr>
              <w:t>Phone Number:</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29F25C5B" w14:textId="77777777" w:rsidR="00482B82" w:rsidRPr="003B3610" w:rsidRDefault="00482B82" w:rsidP="006F44ED">
            <w:pPr>
              <w:spacing w:before="120" w:after="120"/>
              <w:rPr>
                <w:rFonts w:cs="Arial"/>
              </w:rPr>
            </w:pPr>
            <w:r w:rsidRPr="003B3610">
              <w:rPr>
                <w:rFonts w:cs="Arial"/>
              </w:rPr>
              <w:fldChar w:fldCharType="begin">
                <w:ffData>
                  <w:name w:val="Text1"/>
                  <w:enabled/>
                  <w:calcOnExit w:val="0"/>
                  <w:textInput/>
                </w:ffData>
              </w:fldChar>
            </w:r>
            <w:r w:rsidRPr="003B3610">
              <w:rPr>
                <w:rFonts w:cs="Arial"/>
              </w:rPr>
              <w:instrText xml:space="preserve"> FORMTEXT </w:instrText>
            </w:r>
            <w:r w:rsidRPr="003B3610">
              <w:rPr>
                <w:rFonts w:cs="Arial"/>
              </w:rPr>
            </w:r>
            <w:r w:rsidRPr="003B3610">
              <w:rPr>
                <w:rFonts w:cs="Arial"/>
              </w:rPr>
              <w:fldChar w:fldCharType="separate"/>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noProof/>
              </w:rPr>
              <w:t> </w:t>
            </w:r>
            <w:r w:rsidRPr="003B3610">
              <w:rPr>
                <w:rFonts w:cs="Arial"/>
              </w:rPr>
              <w:fldChar w:fldCharType="end"/>
            </w:r>
          </w:p>
        </w:tc>
      </w:tr>
    </w:tbl>
    <w:p w14:paraId="1E6F0454" w14:textId="77777777" w:rsidR="00EA1603" w:rsidRPr="00255ED8" w:rsidRDefault="00482B82" w:rsidP="00255ED8">
      <w:pPr>
        <w:spacing w:before="120" w:after="120" w:line="288" w:lineRule="auto"/>
        <w:rPr>
          <w:rFonts w:cs="Arial"/>
          <w:b/>
          <w:sz w:val="20"/>
        </w:rPr>
      </w:pPr>
      <w:r w:rsidRPr="00255ED8">
        <w:rPr>
          <w:rFonts w:cs="Arial"/>
          <w:b/>
          <w:sz w:val="20"/>
        </w:rPr>
        <w:t>Please advise our office as soon as possible if any of your contact details change</w:t>
      </w:r>
      <w:r w:rsidR="003B3610" w:rsidRPr="00255ED8">
        <w:rPr>
          <w:rFonts w:cs="Arial"/>
          <w:b/>
          <w:sz w:val="20"/>
        </w:rPr>
        <w:t xml:space="preserve"> </w:t>
      </w:r>
    </w:p>
    <w:p w14:paraId="0C05E30F" w14:textId="77777777" w:rsidR="00EA1603" w:rsidRPr="00E60C2B" w:rsidRDefault="00AA1146" w:rsidP="006F44ED">
      <w:pPr>
        <w:pStyle w:val="Heading1"/>
        <w:shd w:val="clear" w:color="auto" w:fill="D9D9D9" w:themeFill="background1" w:themeFillShade="D9"/>
        <w:spacing w:before="240" w:after="240" w:line="240" w:lineRule="auto"/>
        <w:rPr>
          <w:rFonts w:ascii="Arial Bold" w:hAnsi="Arial Bold" w:cs="Arial"/>
          <w:spacing w:val="0"/>
        </w:rPr>
      </w:pPr>
      <w:r w:rsidRPr="00E60C2B">
        <w:rPr>
          <w:rFonts w:ascii="Arial Bold" w:hAnsi="Arial Bold" w:cs="Arial"/>
          <w:spacing w:val="0"/>
        </w:rPr>
        <w:t>Request for Access From</w: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260"/>
        <w:gridCol w:w="3827"/>
      </w:tblGrid>
      <w:tr w:rsidR="005964D9" w:rsidRPr="006F44ED" w14:paraId="4F355272" w14:textId="77777777" w:rsidTr="00101E68">
        <w:trPr>
          <w:jc w:val="center"/>
        </w:trPr>
        <w:tc>
          <w:tcPr>
            <w:tcW w:w="3119" w:type="dxa"/>
            <w:tcBorders>
              <w:right w:val="single" w:sz="4" w:space="0" w:color="auto"/>
            </w:tcBorders>
          </w:tcPr>
          <w:p w14:paraId="50417DEE" w14:textId="77777777" w:rsidR="005964D9" w:rsidRPr="003B3610" w:rsidRDefault="0059225B" w:rsidP="006F44ED">
            <w:pPr>
              <w:spacing w:before="120" w:after="120"/>
              <w:rPr>
                <w:rFonts w:cs="Arial"/>
                <w:b/>
                <w:sz w:val="20"/>
              </w:rPr>
            </w:pPr>
            <w:r w:rsidRPr="003B3610">
              <w:rPr>
                <w:rFonts w:cs="Arial"/>
                <w:b/>
                <w:sz w:val="20"/>
              </w:rPr>
              <w:t xml:space="preserve">Office </w:t>
            </w:r>
            <w:r w:rsidR="00AA1146" w:rsidRPr="003B3610">
              <w:rPr>
                <w:rFonts w:cs="Arial"/>
                <w:b/>
                <w:sz w:val="20"/>
              </w:rPr>
              <w:t>/</w:t>
            </w:r>
            <w:r w:rsidR="00E61A73" w:rsidRPr="003B3610">
              <w:rPr>
                <w:rFonts w:cs="Arial"/>
                <w:b/>
                <w:sz w:val="20"/>
              </w:rPr>
              <w:t xml:space="preserve"> </w:t>
            </w:r>
            <w:r w:rsidRPr="003B3610">
              <w:rPr>
                <w:rFonts w:cs="Arial"/>
                <w:b/>
                <w:sz w:val="20"/>
              </w:rPr>
              <w:t>Unit</w:t>
            </w:r>
          </w:p>
        </w:tc>
        <w:tc>
          <w:tcPr>
            <w:tcW w:w="7087" w:type="dxa"/>
            <w:gridSpan w:val="2"/>
            <w:tcBorders>
              <w:top w:val="single" w:sz="4" w:space="0" w:color="auto"/>
              <w:left w:val="single" w:sz="4" w:space="0" w:color="auto"/>
              <w:bottom w:val="single" w:sz="4" w:space="0" w:color="auto"/>
              <w:right w:val="single" w:sz="4" w:space="0" w:color="auto"/>
            </w:tcBorders>
          </w:tcPr>
          <w:p w14:paraId="7B88EE92" w14:textId="77777777" w:rsidR="005964D9" w:rsidRPr="006F44ED" w:rsidRDefault="005964D9"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r>
      <w:tr w:rsidR="005964D9" w:rsidRPr="006F44ED" w14:paraId="38DD9652" w14:textId="77777777" w:rsidTr="00101E68">
        <w:trPr>
          <w:trHeight w:val="1718"/>
          <w:jc w:val="center"/>
        </w:trPr>
        <w:tc>
          <w:tcPr>
            <w:tcW w:w="3119" w:type="dxa"/>
            <w:tcBorders>
              <w:right w:val="single" w:sz="4" w:space="0" w:color="auto"/>
            </w:tcBorders>
          </w:tcPr>
          <w:p w14:paraId="7D572665" w14:textId="77777777" w:rsidR="005964D9" w:rsidRPr="006F44ED" w:rsidRDefault="004862A5" w:rsidP="006F44ED">
            <w:pPr>
              <w:spacing w:before="120" w:after="120"/>
              <w:rPr>
                <w:rFonts w:cs="Arial"/>
                <w:b/>
                <w:sz w:val="20"/>
              </w:rPr>
            </w:pPr>
            <w:r w:rsidRPr="003B3610">
              <w:rPr>
                <w:rFonts w:cs="Arial"/>
                <w:b/>
                <w:sz w:val="20"/>
              </w:rPr>
              <w:t>Detail</w:t>
            </w:r>
            <w:r w:rsidR="0059225B" w:rsidRPr="003B3610">
              <w:rPr>
                <w:rFonts w:cs="Arial"/>
                <w:b/>
                <w:sz w:val="20"/>
              </w:rPr>
              <w:t>ed</w:t>
            </w:r>
            <w:r w:rsidR="00AA1146" w:rsidRPr="003B3610">
              <w:rPr>
                <w:rFonts w:cs="Arial"/>
                <w:b/>
                <w:sz w:val="20"/>
              </w:rPr>
              <w:t xml:space="preserve"> Information </w:t>
            </w:r>
            <w:r w:rsidRPr="003B3610">
              <w:rPr>
                <w:rFonts w:cs="Arial"/>
                <w:b/>
                <w:sz w:val="20"/>
              </w:rPr>
              <w:t>Request</w:t>
            </w:r>
          </w:p>
        </w:tc>
        <w:tc>
          <w:tcPr>
            <w:tcW w:w="7087" w:type="dxa"/>
            <w:gridSpan w:val="2"/>
            <w:tcBorders>
              <w:top w:val="single" w:sz="4" w:space="0" w:color="auto"/>
              <w:left w:val="single" w:sz="4" w:space="0" w:color="auto"/>
              <w:bottom w:val="single" w:sz="4" w:space="0" w:color="auto"/>
              <w:right w:val="single" w:sz="4" w:space="0" w:color="auto"/>
            </w:tcBorders>
          </w:tcPr>
          <w:p w14:paraId="1368DC71" w14:textId="77777777" w:rsidR="005964D9" w:rsidRPr="006F44ED" w:rsidRDefault="00AA1146"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r>
      <w:tr w:rsidR="00482B82" w:rsidRPr="00255ED8" w14:paraId="5DD4B37E" w14:textId="77777777" w:rsidTr="00101E68">
        <w:trPr>
          <w:jc w:val="center"/>
        </w:trPr>
        <w:tc>
          <w:tcPr>
            <w:tcW w:w="6379" w:type="dxa"/>
            <w:gridSpan w:val="2"/>
          </w:tcPr>
          <w:p w14:paraId="1F457A4A" w14:textId="77777777" w:rsidR="00482B82" w:rsidRPr="00255ED8" w:rsidRDefault="00AA1146" w:rsidP="00255ED8">
            <w:pPr>
              <w:spacing w:before="120" w:after="120" w:line="288" w:lineRule="auto"/>
              <w:rPr>
                <w:rFonts w:cs="Arial"/>
                <w:b/>
                <w:sz w:val="20"/>
              </w:rPr>
            </w:pPr>
            <w:r w:rsidRPr="003B3610">
              <w:rPr>
                <w:rFonts w:cs="Arial"/>
                <w:b/>
                <w:sz w:val="20"/>
              </w:rPr>
              <w:t xml:space="preserve">Have you applied for access </w:t>
            </w:r>
            <w:r w:rsidR="003801CF" w:rsidRPr="003B3610">
              <w:rPr>
                <w:rFonts w:cs="Arial"/>
                <w:b/>
                <w:sz w:val="20"/>
              </w:rPr>
              <w:t xml:space="preserve">to personal information </w:t>
            </w:r>
            <w:r w:rsidRPr="003B3610">
              <w:rPr>
                <w:rFonts w:cs="Arial"/>
                <w:b/>
                <w:sz w:val="20"/>
              </w:rPr>
              <w:t>previously?</w:t>
            </w:r>
          </w:p>
        </w:tc>
        <w:tc>
          <w:tcPr>
            <w:tcW w:w="3827" w:type="dxa"/>
          </w:tcPr>
          <w:p w14:paraId="47713A41" w14:textId="14EB8552" w:rsidR="00482B82" w:rsidRPr="00255ED8" w:rsidRDefault="003B3610" w:rsidP="00255ED8">
            <w:pPr>
              <w:spacing w:before="120" w:after="120" w:line="288" w:lineRule="auto"/>
              <w:rPr>
                <w:rFonts w:cs="Arial"/>
                <w:b/>
                <w:sz w:val="20"/>
              </w:rPr>
            </w:pPr>
            <w:r w:rsidRPr="00255ED8">
              <w:rPr>
                <w:rFonts w:ascii="Segoe UI Symbol" w:hAnsi="Segoe UI Symbol" w:cs="Segoe UI Symbol"/>
                <w:b/>
                <w:sz w:val="20"/>
              </w:rPr>
              <w:t>☐</w:t>
            </w:r>
            <w:r w:rsidR="00B516BA">
              <w:rPr>
                <w:rFonts w:ascii="Segoe UI Symbol" w:hAnsi="Segoe UI Symbol" w:cs="Segoe UI Symbol"/>
                <w:b/>
                <w:sz w:val="20"/>
              </w:rPr>
              <w:t xml:space="preserve"> </w:t>
            </w:r>
            <w:r w:rsidR="003801CF" w:rsidRPr="00255ED8">
              <w:rPr>
                <w:rFonts w:cs="Arial"/>
                <w:b/>
                <w:sz w:val="20"/>
              </w:rPr>
              <w:t xml:space="preserve">YES    </w:t>
            </w:r>
            <w:r w:rsidRPr="00255ED8">
              <w:rPr>
                <w:rFonts w:ascii="Segoe UI Symbol" w:hAnsi="Segoe UI Symbol" w:cs="Segoe UI Symbol"/>
                <w:b/>
                <w:sz w:val="20"/>
              </w:rPr>
              <w:t>☐</w:t>
            </w:r>
            <w:r w:rsidR="00B516BA">
              <w:rPr>
                <w:rFonts w:ascii="Segoe UI Symbol" w:hAnsi="Segoe UI Symbol" w:cs="Segoe UI Symbol"/>
                <w:b/>
                <w:sz w:val="20"/>
              </w:rPr>
              <w:t xml:space="preserve"> </w:t>
            </w:r>
            <w:r w:rsidR="003801CF" w:rsidRPr="00255ED8">
              <w:rPr>
                <w:rFonts w:cs="Arial"/>
                <w:b/>
                <w:sz w:val="20"/>
              </w:rPr>
              <w:t>NO</w:t>
            </w:r>
          </w:p>
        </w:tc>
      </w:tr>
      <w:tr w:rsidR="00AA1146" w:rsidRPr="006F44ED" w14:paraId="22FC0DE6" w14:textId="77777777" w:rsidTr="00101E68">
        <w:trPr>
          <w:trHeight w:val="1320"/>
          <w:jc w:val="center"/>
        </w:trPr>
        <w:tc>
          <w:tcPr>
            <w:tcW w:w="3119" w:type="dxa"/>
            <w:tcBorders>
              <w:right w:val="single" w:sz="4" w:space="0" w:color="auto"/>
            </w:tcBorders>
          </w:tcPr>
          <w:p w14:paraId="61F33D0D" w14:textId="77777777" w:rsidR="00AA1146" w:rsidRPr="006F44ED" w:rsidRDefault="00F77E52" w:rsidP="006F44ED">
            <w:pPr>
              <w:spacing w:before="120" w:after="120"/>
              <w:rPr>
                <w:rFonts w:cs="Arial"/>
                <w:b/>
                <w:sz w:val="20"/>
              </w:rPr>
            </w:pPr>
            <w:r w:rsidRPr="003B3610">
              <w:rPr>
                <w:rFonts w:cs="Arial"/>
                <w:b/>
                <w:sz w:val="20"/>
              </w:rPr>
              <w:t xml:space="preserve">If YES, </w:t>
            </w:r>
            <w:r w:rsidR="004862A5" w:rsidRPr="003B3610">
              <w:rPr>
                <w:rFonts w:cs="Arial"/>
                <w:b/>
                <w:sz w:val="20"/>
              </w:rPr>
              <w:t>please provide outcome of that request</w:t>
            </w:r>
          </w:p>
        </w:tc>
        <w:tc>
          <w:tcPr>
            <w:tcW w:w="7087" w:type="dxa"/>
            <w:gridSpan w:val="2"/>
            <w:tcBorders>
              <w:top w:val="single" w:sz="4" w:space="0" w:color="auto"/>
              <w:left w:val="single" w:sz="4" w:space="0" w:color="auto"/>
              <w:bottom w:val="single" w:sz="4" w:space="0" w:color="auto"/>
              <w:right w:val="single" w:sz="4" w:space="0" w:color="auto"/>
            </w:tcBorders>
          </w:tcPr>
          <w:p w14:paraId="4B7A0419" w14:textId="77777777" w:rsidR="00AA1146" w:rsidRPr="006F44ED" w:rsidRDefault="00AA1146"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r>
    </w:tbl>
    <w:p w14:paraId="46F41D41" w14:textId="77777777" w:rsidR="006F44ED" w:rsidRDefault="006F44ED" w:rsidP="00255ED8">
      <w:pPr>
        <w:spacing w:before="120" w:after="120" w:line="288" w:lineRule="auto"/>
        <w:rPr>
          <w:rFonts w:cs="Arial"/>
          <w:b/>
          <w:sz w:val="20"/>
        </w:rPr>
      </w:pPr>
    </w:p>
    <w:p w14:paraId="6799CD4C" w14:textId="1E133330" w:rsidR="005964D9" w:rsidRPr="001275F8" w:rsidRDefault="005964D9" w:rsidP="00E21F92">
      <w:pPr>
        <w:spacing w:before="120" w:after="120" w:line="288" w:lineRule="auto"/>
        <w:rPr>
          <w:rFonts w:cs="Arial"/>
          <w:b/>
          <w:sz w:val="20"/>
        </w:rPr>
      </w:pPr>
      <w:r w:rsidRPr="003B3610">
        <w:rPr>
          <w:rFonts w:cs="Arial"/>
          <w:b/>
          <w:sz w:val="20"/>
        </w:rPr>
        <w:lastRenderedPageBreak/>
        <w:t xml:space="preserve">Please sign and date this form and return to Mallee CMA at the address </w:t>
      </w:r>
      <w:r w:rsidR="003801CF" w:rsidRPr="003B3610">
        <w:rPr>
          <w:rFonts w:cs="Arial"/>
          <w:b/>
          <w:sz w:val="20"/>
        </w:rPr>
        <w:t xml:space="preserve">provided </w:t>
      </w:r>
      <w:r w:rsidRPr="003B3610">
        <w:rPr>
          <w:rFonts w:cs="Arial"/>
          <w:b/>
          <w:sz w:val="20"/>
        </w:rPr>
        <w:t>below</w:t>
      </w:r>
      <w:r w:rsidR="003801CF" w:rsidRPr="003B3610">
        <w:rPr>
          <w:rFonts w:cs="Arial"/>
          <w:b/>
          <w:sz w:val="20"/>
        </w:rPr>
        <w:t>:</w: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819"/>
        <w:gridCol w:w="1055"/>
        <w:gridCol w:w="2772"/>
      </w:tblGrid>
      <w:tr w:rsidR="005964D9" w:rsidRPr="006F44ED" w14:paraId="082A2618" w14:textId="77777777" w:rsidTr="00101E68">
        <w:trPr>
          <w:trHeight w:val="397"/>
          <w:jc w:val="center"/>
        </w:trPr>
        <w:tc>
          <w:tcPr>
            <w:tcW w:w="1560" w:type="dxa"/>
            <w:tcBorders>
              <w:right w:val="single" w:sz="4" w:space="0" w:color="auto"/>
            </w:tcBorders>
            <w:vAlign w:val="center"/>
          </w:tcPr>
          <w:p w14:paraId="1265D8C5" w14:textId="77777777" w:rsidR="005964D9" w:rsidRPr="003B3610" w:rsidRDefault="005964D9" w:rsidP="006F44ED">
            <w:pPr>
              <w:spacing w:before="120" w:after="120"/>
              <w:rPr>
                <w:rFonts w:cs="Arial"/>
                <w:b/>
                <w:sz w:val="20"/>
              </w:rPr>
            </w:pPr>
            <w:r w:rsidRPr="003B3610">
              <w:rPr>
                <w:rFonts w:cs="Arial"/>
                <w:b/>
                <w:sz w:val="20"/>
              </w:rPr>
              <w:t>Name</w:t>
            </w:r>
            <w:r w:rsidR="003801CF" w:rsidRPr="003B3610">
              <w:rPr>
                <w:rFonts w:cs="Arial"/>
                <w:b/>
                <w:sz w:val="20"/>
              </w:rPr>
              <w:t>:</w:t>
            </w:r>
          </w:p>
        </w:tc>
        <w:tc>
          <w:tcPr>
            <w:tcW w:w="8646" w:type="dxa"/>
            <w:gridSpan w:val="3"/>
            <w:tcBorders>
              <w:top w:val="single" w:sz="4" w:space="0" w:color="auto"/>
              <w:left w:val="single" w:sz="4" w:space="0" w:color="auto"/>
              <w:bottom w:val="single" w:sz="4" w:space="0" w:color="auto"/>
              <w:right w:val="single" w:sz="4" w:space="0" w:color="auto"/>
            </w:tcBorders>
            <w:vAlign w:val="center"/>
          </w:tcPr>
          <w:p w14:paraId="6839B037" w14:textId="77777777" w:rsidR="005964D9" w:rsidRPr="006F44ED" w:rsidRDefault="005964D9"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r>
      <w:tr w:rsidR="005964D9" w:rsidRPr="006F44ED" w14:paraId="3B082C52" w14:textId="77777777" w:rsidTr="00101E68">
        <w:trPr>
          <w:trHeight w:val="397"/>
          <w:jc w:val="center"/>
        </w:trPr>
        <w:tc>
          <w:tcPr>
            <w:tcW w:w="1560" w:type="dxa"/>
            <w:tcBorders>
              <w:right w:val="single" w:sz="4" w:space="0" w:color="auto"/>
            </w:tcBorders>
            <w:vAlign w:val="center"/>
          </w:tcPr>
          <w:p w14:paraId="4321AA27" w14:textId="77777777" w:rsidR="005964D9" w:rsidRPr="006F44ED" w:rsidRDefault="005964D9" w:rsidP="006F44ED">
            <w:pPr>
              <w:spacing w:before="120" w:after="120"/>
              <w:rPr>
                <w:rFonts w:cs="Arial"/>
                <w:b/>
                <w:sz w:val="20"/>
              </w:rPr>
            </w:pPr>
            <w:r w:rsidRPr="003B3610">
              <w:rPr>
                <w:rFonts w:cs="Arial"/>
                <w:b/>
                <w:sz w:val="20"/>
              </w:rPr>
              <w:t>Signature</w:t>
            </w:r>
            <w:r w:rsidR="003801CF" w:rsidRPr="003B3610">
              <w:rPr>
                <w:rFonts w:cs="Arial"/>
                <w:b/>
                <w:sz w:val="20"/>
              </w:rPr>
              <w:t>:</w:t>
            </w:r>
          </w:p>
        </w:tc>
        <w:tc>
          <w:tcPr>
            <w:tcW w:w="4819" w:type="dxa"/>
            <w:tcBorders>
              <w:top w:val="single" w:sz="4" w:space="0" w:color="auto"/>
              <w:left w:val="single" w:sz="4" w:space="0" w:color="auto"/>
              <w:bottom w:val="single" w:sz="4" w:space="0" w:color="auto"/>
              <w:right w:val="single" w:sz="4" w:space="0" w:color="auto"/>
            </w:tcBorders>
            <w:vAlign w:val="center"/>
          </w:tcPr>
          <w:p w14:paraId="7D898490" w14:textId="77777777" w:rsidR="005964D9" w:rsidRPr="006F44ED" w:rsidRDefault="005964D9"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c>
          <w:tcPr>
            <w:tcW w:w="1055" w:type="dxa"/>
            <w:tcBorders>
              <w:left w:val="single" w:sz="4" w:space="0" w:color="auto"/>
              <w:right w:val="single" w:sz="4" w:space="0" w:color="auto"/>
            </w:tcBorders>
            <w:vAlign w:val="center"/>
          </w:tcPr>
          <w:p w14:paraId="1FAF85D2" w14:textId="77777777" w:rsidR="005964D9" w:rsidRPr="006F44ED" w:rsidRDefault="005964D9" w:rsidP="006F44ED">
            <w:pPr>
              <w:spacing w:before="120" w:after="120"/>
              <w:rPr>
                <w:rFonts w:cs="Arial"/>
                <w:b/>
                <w:sz w:val="20"/>
              </w:rPr>
            </w:pPr>
            <w:r w:rsidRPr="003B3610">
              <w:rPr>
                <w:rFonts w:cs="Arial"/>
                <w:b/>
                <w:sz w:val="20"/>
              </w:rPr>
              <w:t>Date</w:t>
            </w:r>
            <w:r w:rsidR="003801CF" w:rsidRPr="003B3610">
              <w:rPr>
                <w:rFonts w:cs="Arial"/>
                <w:b/>
                <w:sz w:val="20"/>
              </w:rPr>
              <w:t>:</w:t>
            </w:r>
          </w:p>
        </w:tc>
        <w:tc>
          <w:tcPr>
            <w:tcW w:w="2772" w:type="dxa"/>
            <w:tcBorders>
              <w:top w:val="single" w:sz="4" w:space="0" w:color="auto"/>
              <w:left w:val="single" w:sz="4" w:space="0" w:color="auto"/>
              <w:bottom w:val="single" w:sz="4" w:space="0" w:color="auto"/>
              <w:right w:val="single" w:sz="4" w:space="0" w:color="auto"/>
            </w:tcBorders>
            <w:vAlign w:val="center"/>
          </w:tcPr>
          <w:p w14:paraId="2BAD865B" w14:textId="77777777" w:rsidR="005964D9" w:rsidRPr="006F44ED" w:rsidRDefault="005964D9" w:rsidP="006F44ED">
            <w:pPr>
              <w:spacing w:before="120" w:after="120"/>
              <w:rPr>
                <w:rFonts w:cs="Arial"/>
                <w:b/>
                <w:sz w:val="20"/>
              </w:rPr>
            </w:pPr>
            <w:r w:rsidRPr="006F44ED">
              <w:rPr>
                <w:rFonts w:cs="Arial"/>
                <w:b/>
                <w:sz w:val="20"/>
              </w:rPr>
              <w:fldChar w:fldCharType="begin">
                <w:ffData>
                  <w:name w:val="Text1"/>
                  <w:enabled/>
                  <w:calcOnExit w:val="0"/>
                  <w:textInput/>
                </w:ffData>
              </w:fldChar>
            </w:r>
            <w:r w:rsidRPr="006F44ED">
              <w:rPr>
                <w:rFonts w:cs="Arial"/>
                <w:b/>
                <w:sz w:val="20"/>
              </w:rPr>
              <w:instrText xml:space="preserve"> FORMTEXT </w:instrText>
            </w:r>
            <w:r w:rsidRPr="006F44ED">
              <w:rPr>
                <w:rFonts w:cs="Arial"/>
                <w:b/>
                <w:sz w:val="20"/>
              </w:rPr>
            </w:r>
            <w:r w:rsidRPr="006F44ED">
              <w:rPr>
                <w:rFonts w:cs="Arial"/>
                <w:b/>
                <w:sz w:val="20"/>
              </w:rPr>
              <w:fldChar w:fldCharType="separate"/>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t> </w:t>
            </w:r>
            <w:r w:rsidRPr="006F44ED">
              <w:rPr>
                <w:rFonts w:cs="Arial"/>
                <w:b/>
                <w:sz w:val="20"/>
              </w:rPr>
              <w:fldChar w:fldCharType="end"/>
            </w:r>
          </w:p>
        </w:tc>
      </w:tr>
    </w:tbl>
    <w:p w14:paraId="4115B5F2" w14:textId="77777777" w:rsidR="002E5273" w:rsidRPr="00E60C2B" w:rsidRDefault="005964D9" w:rsidP="006F44ED">
      <w:pPr>
        <w:pStyle w:val="Heading1"/>
        <w:shd w:val="clear" w:color="auto" w:fill="D9D9D9" w:themeFill="background1" w:themeFillShade="D9"/>
        <w:spacing w:before="240" w:after="240" w:line="240" w:lineRule="auto"/>
        <w:rPr>
          <w:rFonts w:ascii="Arial Bold" w:hAnsi="Arial Bold" w:cs="Arial"/>
          <w:spacing w:val="0"/>
        </w:rPr>
      </w:pPr>
      <w:r w:rsidRPr="00E60C2B">
        <w:rPr>
          <w:rFonts w:ascii="Arial Bold" w:hAnsi="Arial Bold" w:cs="Arial"/>
          <w:spacing w:val="0"/>
        </w:rPr>
        <w:t>Return to Mallee CMA</w:t>
      </w:r>
    </w:p>
    <w:p w14:paraId="4A9F044E" w14:textId="77777777" w:rsidR="00FB122F" w:rsidRDefault="004862A5" w:rsidP="00FB122F">
      <w:pPr>
        <w:spacing w:before="120" w:after="120"/>
        <w:ind w:left="567"/>
        <w:rPr>
          <w:rFonts w:cs="Arial"/>
          <w:b/>
          <w:sz w:val="20"/>
        </w:rPr>
      </w:pPr>
      <w:r w:rsidRPr="00DA1926">
        <w:rPr>
          <w:rFonts w:cs="Arial"/>
          <w:b/>
          <w:sz w:val="20"/>
        </w:rPr>
        <w:t>Chief Finance Officer</w:t>
      </w:r>
      <w:r w:rsidR="00F77E52" w:rsidRPr="00DA1926">
        <w:rPr>
          <w:rFonts w:cs="Arial"/>
          <w:b/>
          <w:sz w:val="20"/>
        </w:rPr>
        <w:t xml:space="preserve"> </w:t>
      </w:r>
    </w:p>
    <w:p w14:paraId="35B977F1" w14:textId="77777777" w:rsidR="00FB122F" w:rsidRDefault="005964D9" w:rsidP="00FB122F">
      <w:pPr>
        <w:spacing w:before="120" w:after="120"/>
        <w:ind w:left="567"/>
        <w:rPr>
          <w:rFonts w:cs="Arial"/>
          <w:sz w:val="20"/>
        </w:rPr>
      </w:pPr>
      <w:r w:rsidRPr="00DA1926">
        <w:rPr>
          <w:rFonts w:cs="Arial"/>
          <w:sz w:val="20"/>
        </w:rPr>
        <w:t>Mallee Catchment Management Authority</w:t>
      </w:r>
    </w:p>
    <w:p w14:paraId="6070465E" w14:textId="77777777" w:rsidR="00FB122F" w:rsidRDefault="005964D9" w:rsidP="00FB122F">
      <w:pPr>
        <w:spacing w:before="120" w:after="120"/>
        <w:ind w:left="567"/>
        <w:rPr>
          <w:rFonts w:cs="Arial"/>
          <w:sz w:val="20"/>
        </w:rPr>
      </w:pPr>
      <w:r w:rsidRPr="00DA1926">
        <w:rPr>
          <w:rFonts w:cs="Arial"/>
          <w:sz w:val="20"/>
        </w:rPr>
        <w:t>PO Box 5017</w:t>
      </w:r>
    </w:p>
    <w:p w14:paraId="0D693D67" w14:textId="77777777" w:rsidR="00FB122F" w:rsidRDefault="005964D9" w:rsidP="00FB122F">
      <w:pPr>
        <w:spacing w:before="120" w:after="120"/>
        <w:ind w:left="567"/>
        <w:rPr>
          <w:rFonts w:cs="Arial"/>
          <w:sz w:val="20"/>
        </w:rPr>
      </w:pPr>
      <w:r w:rsidRPr="00DA1926">
        <w:rPr>
          <w:rFonts w:cs="Arial"/>
          <w:sz w:val="20"/>
        </w:rPr>
        <w:t>MILDURA VICTORIA</w:t>
      </w:r>
      <w:r w:rsidR="00AA1146" w:rsidRPr="00DA1926">
        <w:rPr>
          <w:rFonts w:cs="Arial"/>
          <w:sz w:val="20"/>
        </w:rPr>
        <w:t xml:space="preserve"> 3502</w:t>
      </w:r>
    </w:p>
    <w:p w14:paraId="46825BB7" w14:textId="4B5B6CC9" w:rsidR="005964D9" w:rsidRDefault="005964D9" w:rsidP="00FB122F">
      <w:pPr>
        <w:spacing w:before="120" w:after="120"/>
        <w:ind w:left="567"/>
        <w:rPr>
          <w:rStyle w:val="Hyperlink"/>
          <w:rFonts w:cs="Arial"/>
          <w:sz w:val="20"/>
        </w:rPr>
      </w:pPr>
      <w:r w:rsidRPr="00DA1926">
        <w:rPr>
          <w:rFonts w:cs="Arial"/>
          <w:sz w:val="20"/>
        </w:rPr>
        <w:t xml:space="preserve">Email: </w:t>
      </w:r>
      <w:hyperlink r:id="rId14" w:history="1">
        <w:r w:rsidR="00887298" w:rsidRPr="00DA1926">
          <w:rPr>
            <w:rStyle w:val="Hyperlink"/>
            <w:rFonts w:cs="Arial"/>
            <w:sz w:val="20"/>
          </w:rPr>
          <w:t>foi@malleecma.com.au</w:t>
        </w:r>
      </w:hyperlink>
    </w:p>
    <w:p w14:paraId="120561C3" w14:textId="19655EDA" w:rsidR="00D61E9B" w:rsidRPr="00DA1926" w:rsidRDefault="00D61E9B" w:rsidP="00FB122F">
      <w:pPr>
        <w:spacing w:before="120" w:after="120"/>
        <w:ind w:left="567"/>
        <w:rPr>
          <w:rFonts w:cs="Arial"/>
          <w:sz w:val="20"/>
        </w:rPr>
      </w:pPr>
      <w:r w:rsidRPr="00DA1926">
        <w:rPr>
          <w:rFonts w:cs="Arial"/>
          <w:sz w:val="20"/>
        </w:rPr>
        <w:t>Telephone: (03) 5001 8600</w:t>
      </w:r>
    </w:p>
    <w:p w14:paraId="738426FD" w14:textId="77777777" w:rsidR="005964D9" w:rsidRPr="00DA1926" w:rsidRDefault="00AA1146" w:rsidP="0052127B">
      <w:pPr>
        <w:spacing w:before="120" w:after="120" w:line="288" w:lineRule="auto"/>
        <w:jc w:val="both"/>
        <w:rPr>
          <w:rFonts w:cs="Arial"/>
          <w:sz w:val="20"/>
        </w:rPr>
      </w:pPr>
      <w:r w:rsidRPr="00DA1926">
        <w:rPr>
          <w:rFonts w:cs="Arial"/>
          <w:b/>
          <w:sz w:val="20"/>
        </w:rPr>
        <w:t xml:space="preserve">Collection Statement: </w:t>
      </w:r>
      <w:r w:rsidRPr="00DA1926">
        <w:rPr>
          <w:rFonts w:cs="Arial"/>
          <w:sz w:val="20"/>
        </w:rPr>
        <w:t xml:space="preserve">The </w:t>
      </w:r>
      <w:r w:rsidR="004862A5" w:rsidRPr="00DA1926">
        <w:rPr>
          <w:rFonts w:cs="Arial"/>
          <w:sz w:val="20"/>
        </w:rPr>
        <w:t>Chief Finance Officer</w:t>
      </w:r>
      <w:r w:rsidRPr="00DA1926">
        <w:rPr>
          <w:rFonts w:cs="Arial"/>
          <w:sz w:val="20"/>
        </w:rPr>
        <w:t xml:space="preserve"> will use the information you provide to assess and respond to your request for access to personal information. We will usually disclose your request to the appropriate </w:t>
      </w:r>
      <w:r w:rsidR="00887298" w:rsidRPr="00DA1926">
        <w:rPr>
          <w:rFonts w:cs="Arial"/>
          <w:sz w:val="20"/>
        </w:rPr>
        <w:t xml:space="preserve">area </w:t>
      </w:r>
      <w:r w:rsidRPr="00DA1926">
        <w:rPr>
          <w:rFonts w:cs="Arial"/>
          <w:sz w:val="20"/>
        </w:rPr>
        <w:t xml:space="preserve">where your information is held and, if necessary, to other members of the appropriate </w:t>
      </w:r>
      <w:r w:rsidR="00887298" w:rsidRPr="00DA1926">
        <w:rPr>
          <w:rFonts w:cs="Arial"/>
          <w:sz w:val="20"/>
        </w:rPr>
        <w:t xml:space="preserve">area </w:t>
      </w:r>
      <w:r w:rsidRPr="00DA1926">
        <w:rPr>
          <w:rFonts w:cs="Arial"/>
          <w:sz w:val="20"/>
        </w:rPr>
        <w:t>who are required to assist in addressing your request</w:t>
      </w:r>
      <w:r w:rsidR="00F77E52" w:rsidRPr="00DA1926">
        <w:rPr>
          <w:rFonts w:cs="Arial"/>
          <w:sz w:val="20"/>
        </w:rPr>
        <w:t>,</w:t>
      </w:r>
      <w:r w:rsidRPr="00DA1926">
        <w:rPr>
          <w:rFonts w:cs="Arial"/>
          <w:sz w:val="20"/>
        </w:rPr>
        <w:t xml:space="preserve"> or where disclosure is required by </w:t>
      </w:r>
      <w:r w:rsidR="003801CF" w:rsidRPr="00DA1926">
        <w:rPr>
          <w:rFonts w:cs="Arial"/>
          <w:sz w:val="20"/>
        </w:rPr>
        <w:t>L</w:t>
      </w:r>
      <w:r w:rsidRPr="00DA1926">
        <w:rPr>
          <w:rFonts w:cs="Arial"/>
          <w:sz w:val="20"/>
        </w:rPr>
        <w:t>aw.</w:t>
      </w:r>
    </w:p>
    <w:p w14:paraId="2FD8BE1C" w14:textId="77777777" w:rsidR="002E5273" w:rsidRPr="00DA1926" w:rsidRDefault="002E5273" w:rsidP="0052127B">
      <w:pPr>
        <w:spacing w:before="120" w:after="120" w:line="288" w:lineRule="auto"/>
        <w:rPr>
          <w:rFonts w:cs="Arial"/>
          <w:sz w:val="20"/>
        </w:rPr>
      </w:pPr>
    </w:p>
    <w:p w14:paraId="2901F7F0" w14:textId="77777777" w:rsidR="002E5273" w:rsidRPr="00DA1926" w:rsidRDefault="002E5273" w:rsidP="0052127B">
      <w:pPr>
        <w:spacing w:before="120" w:after="120" w:line="288" w:lineRule="auto"/>
        <w:rPr>
          <w:rFonts w:cs="Arial"/>
          <w:sz w:val="20"/>
        </w:rPr>
      </w:pPr>
    </w:p>
    <w:p w14:paraId="4B917BC4" w14:textId="77777777" w:rsidR="00F77E52" w:rsidRPr="00DA1926" w:rsidRDefault="00F77E52" w:rsidP="0052127B">
      <w:pPr>
        <w:tabs>
          <w:tab w:val="left" w:pos="2880"/>
        </w:tabs>
        <w:spacing w:before="120" w:after="120" w:line="288" w:lineRule="auto"/>
        <w:rPr>
          <w:rFonts w:cs="Arial"/>
          <w:sz w:val="20"/>
        </w:rPr>
      </w:pPr>
    </w:p>
    <w:p w14:paraId="2745F648" w14:textId="77777777" w:rsidR="00F77E52" w:rsidRPr="00DA1926" w:rsidRDefault="00F77E52" w:rsidP="0052127B">
      <w:pPr>
        <w:tabs>
          <w:tab w:val="left" w:pos="2880"/>
        </w:tabs>
        <w:spacing w:before="120" w:after="120" w:line="288" w:lineRule="auto"/>
        <w:rPr>
          <w:rFonts w:cs="Arial"/>
          <w:sz w:val="20"/>
        </w:rPr>
      </w:pPr>
    </w:p>
    <w:p w14:paraId="4205E719" w14:textId="77777777" w:rsidR="00F77E52" w:rsidRPr="00DA1926" w:rsidRDefault="00F77E52" w:rsidP="0052127B">
      <w:pPr>
        <w:tabs>
          <w:tab w:val="left" w:pos="2880"/>
        </w:tabs>
        <w:spacing w:before="120" w:after="120" w:line="288" w:lineRule="auto"/>
        <w:rPr>
          <w:rFonts w:cs="Arial"/>
          <w:sz w:val="20"/>
        </w:rPr>
      </w:pPr>
    </w:p>
    <w:p w14:paraId="777F73BC" w14:textId="77777777" w:rsidR="00F77E52" w:rsidRPr="00DA1926" w:rsidRDefault="00F77E52" w:rsidP="0052127B">
      <w:pPr>
        <w:tabs>
          <w:tab w:val="left" w:pos="2880"/>
        </w:tabs>
        <w:spacing w:before="120" w:after="120" w:line="288" w:lineRule="auto"/>
        <w:rPr>
          <w:rFonts w:cs="Arial"/>
          <w:sz w:val="20"/>
        </w:rPr>
      </w:pPr>
    </w:p>
    <w:p w14:paraId="6F87E257" w14:textId="77777777" w:rsidR="00F77E52" w:rsidRPr="00DA1926" w:rsidRDefault="00F77E52" w:rsidP="0052127B">
      <w:pPr>
        <w:tabs>
          <w:tab w:val="left" w:pos="2880"/>
        </w:tabs>
        <w:spacing w:before="120" w:after="120" w:line="288" w:lineRule="auto"/>
        <w:rPr>
          <w:rFonts w:cs="Arial"/>
          <w:sz w:val="20"/>
        </w:rPr>
      </w:pPr>
    </w:p>
    <w:p w14:paraId="4B0304F0" w14:textId="77777777" w:rsidR="00F77E52" w:rsidRPr="00DA1926" w:rsidRDefault="00F77E52" w:rsidP="0052127B">
      <w:pPr>
        <w:tabs>
          <w:tab w:val="left" w:pos="2880"/>
        </w:tabs>
        <w:spacing w:before="120" w:after="120" w:line="288" w:lineRule="auto"/>
        <w:rPr>
          <w:rFonts w:cs="Arial"/>
          <w:sz w:val="20"/>
        </w:rPr>
      </w:pPr>
    </w:p>
    <w:p w14:paraId="4DE1433A" w14:textId="77777777" w:rsidR="00F77E52" w:rsidRPr="00DA1926" w:rsidRDefault="00F77E52" w:rsidP="0052127B">
      <w:pPr>
        <w:tabs>
          <w:tab w:val="left" w:pos="2880"/>
        </w:tabs>
        <w:spacing w:before="120" w:after="120" w:line="288" w:lineRule="auto"/>
        <w:rPr>
          <w:rFonts w:cs="Arial"/>
          <w:sz w:val="20"/>
        </w:rPr>
      </w:pPr>
    </w:p>
    <w:p w14:paraId="55DCF251" w14:textId="77777777" w:rsidR="00F77E52" w:rsidRPr="00DA1926" w:rsidRDefault="00F77E52" w:rsidP="0052127B">
      <w:pPr>
        <w:tabs>
          <w:tab w:val="left" w:pos="2880"/>
        </w:tabs>
        <w:spacing w:before="120" w:after="120" w:line="288" w:lineRule="auto"/>
        <w:rPr>
          <w:rFonts w:cs="Arial"/>
          <w:sz w:val="20"/>
        </w:rPr>
      </w:pPr>
    </w:p>
    <w:p w14:paraId="1848FCFF" w14:textId="77777777" w:rsidR="00F77E52" w:rsidRPr="00DA1926" w:rsidRDefault="00F77E52" w:rsidP="0052127B">
      <w:pPr>
        <w:tabs>
          <w:tab w:val="left" w:pos="2880"/>
        </w:tabs>
        <w:spacing w:before="120" w:after="120" w:line="288" w:lineRule="auto"/>
        <w:rPr>
          <w:rFonts w:cs="Arial"/>
          <w:sz w:val="20"/>
        </w:rPr>
      </w:pPr>
    </w:p>
    <w:p w14:paraId="431E87DF" w14:textId="77777777" w:rsidR="00F77E52" w:rsidRPr="00DA1926" w:rsidRDefault="00F77E52" w:rsidP="0052127B">
      <w:pPr>
        <w:tabs>
          <w:tab w:val="left" w:pos="2880"/>
        </w:tabs>
        <w:spacing w:before="120" w:after="120" w:line="288" w:lineRule="auto"/>
        <w:rPr>
          <w:rFonts w:cs="Arial"/>
          <w:sz w:val="20"/>
        </w:rPr>
      </w:pPr>
    </w:p>
    <w:p w14:paraId="054F4990" w14:textId="77777777" w:rsidR="00F77E52" w:rsidRPr="00DA1926" w:rsidRDefault="00F77E52" w:rsidP="0052127B">
      <w:pPr>
        <w:tabs>
          <w:tab w:val="left" w:pos="2880"/>
        </w:tabs>
        <w:spacing w:before="120" w:after="120" w:line="288" w:lineRule="auto"/>
        <w:rPr>
          <w:rFonts w:cs="Arial"/>
          <w:sz w:val="20"/>
        </w:rPr>
      </w:pPr>
    </w:p>
    <w:p w14:paraId="4DC5BABB" w14:textId="77777777" w:rsidR="00F77E52" w:rsidRPr="00DA1926" w:rsidRDefault="00F77E52" w:rsidP="0052127B">
      <w:pPr>
        <w:tabs>
          <w:tab w:val="left" w:pos="2880"/>
        </w:tabs>
        <w:spacing w:before="120" w:after="120" w:line="288" w:lineRule="auto"/>
        <w:rPr>
          <w:rFonts w:cs="Arial"/>
          <w:sz w:val="20"/>
        </w:rPr>
      </w:pPr>
    </w:p>
    <w:p w14:paraId="35997239" w14:textId="77777777" w:rsidR="00F77E52" w:rsidRPr="00DA1926" w:rsidRDefault="00F77E52" w:rsidP="0052127B">
      <w:pPr>
        <w:tabs>
          <w:tab w:val="left" w:pos="2880"/>
        </w:tabs>
        <w:spacing w:before="120" w:after="120" w:line="288" w:lineRule="auto"/>
        <w:rPr>
          <w:rFonts w:cs="Arial"/>
          <w:sz w:val="20"/>
        </w:rPr>
      </w:pPr>
    </w:p>
    <w:p w14:paraId="5ABFC9D3" w14:textId="77777777" w:rsidR="00945257" w:rsidRPr="00E85B57" w:rsidRDefault="00EA1603" w:rsidP="00E60C2B">
      <w:pPr>
        <w:tabs>
          <w:tab w:val="left" w:pos="2880"/>
        </w:tabs>
        <w:spacing w:before="120" w:after="120" w:line="276" w:lineRule="auto"/>
        <w:rPr>
          <w:rFonts w:ascii="Arial Narrow" w:hAnsi="Arial Narrow" w:cs="Arial"/>
          <w:sz w:val="18"/>
          <w:szCs w:val="18"/>
        </w:rPr>
      </w:pPr>
      <w:r w:rsidRPr="00E85B57">
        <w:rPr>
          <w:rFonts w:ascii="Arial Narrow" w:hAnsi="Arial Narrow" w:cs="Arial"/>
          <w:sz w:val="18"/>
          <w:szCs w:val="18"/>
        </w:rPr>
        <w:t xml:space="preserve">File Action: </w:t>
      </w:r>
      <w:r w:rsidR="00D61E9B">
        <w:rPr>
          <w:rFonts w:ascii="Arial Narrow" w:hAnsi="Arial Narrow" w:cs="Arial"/>
          <w:sz w:val="18"/>
          <w:szCs w:val="18"/>
          <w:shd w:val="clear" w:color="auto" w:fill="D9D9D9"/>
        </w:rPr>
        <w:t>Register in ECM at: Corporate Services/OVIC/Privacy</w:t>
      </w:r>
      <w:r w:rsidRPr="00E85B57">
        <w:rPr>
          <w:rFonts w:ascii="Arial Narrow" w:hAnsi="Arial Narrow" w:cs="Arial"/>
          <w:sz w:val="18"/>
          <w:szCs w:val="18"/>
          <w:shd w:val="clear" w:color="auto" w:fill="D9D9D9"/>
        </w:rPr>
        <w:t xml:space="preserve"> </w:t>
      </w:r>
      <w:r w:rsidR="00D61E9B">
        <w:rPr>
          <w:rFonts w:ascii="Arial Narrow" w:hAnsi="Arial Narrow" w:cs="Arial"/>
          <w:sz w:val="18"/>
          <w:szCs w:val="18"/>
          <w:shd w:val="clear" w:color="auto" w:fill="D9D9D9"/>
        </w:rPr>
        <w:t>and save to HR Personnel file if relevant</w:t>
      </w:r>
    </w:p>
    <w:sectPr w:rsidR="00945257" w:rsidRPr="00E85B57" w:rsidSect="00101E68">
      <w:headerReference w:type="even" r:id="rId15"/>
      <w:headerReference w:type="default" r:id="rId16"/>
      <w:footerReference w:type="even" r:id="rId17"/>
      <w:footerReference w:type="default" r:id="rId18"/>
      <w:headerReference w:type="first" r:id="rId19"/>
      <w:footerReference w:type="first" r:id="rId20"/>
      <w:pgSz w:w="11906" w:h="16838" w:code="9"/>
      <w:pgMar w:top="851"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73F3" w14:textId="77777777" w:rsidR="009D75C2" w:rsidRDefault="009D75C2">
      <w:r>
        <w:separator/>
      </w:r>
    </w:p>
  </w:endnote>
  <w:endnote w:type="continuationSeparator" w:id="0">
    <w:p w14:paraId="147D2117" w14:textId="77777777" w:rsidR="009D75C2" w:rsidRDefault="009D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AA42" w14:textId="77777777" w:rsidR="004718D2" w:rsidRPr="004718D2" w:rsidRDefault="004718D2">
    <w:pPr>
      <w:pStyle w:val="Footer"/>
      <w:jc w:val="right"/>
      <w:rPr>
        <w:sz w:val="18"/>
        <w:szCs w:val="18"/>
      </w:rPr>
    </w:pPr>
    <w:r w:rsidRPr="004718D2">
      <w:rPr>
        <w:sz w:val="18"/>
        <w:szCs w:val="18"/>
      </w:rPr>
      <w:t xml:space="preserve">Page </w:t>
    </w:r>
    <w:r w:rsidRPr="004718D2">
      <w:rPr>
        <w:b/>
        <w:bCs/>
        <w:sz w:val="18"/>
        <w:szCs w:val="18"/>
      </w:rPr>
      <w:fldChar w:fldCharType="begin"/>
    </w:r>
    <w:r w:rsidRPr="004718D2">
      <w:rPr>
        <w:b/>
        <w:bCs/>
        <w:sz w:val="18"/>
        <w:szCs w:val="18"/>
      </w:rPr>
      <w:instrText xml:space="preserve"> PAGE </w:instrText>
    </w:r>
    <w:r w:rsidRPr="004718D2">
      <w:rPr>
        <w:b/>
        <w:bCs/>
        <w:sz w:val="18"/>
        <w:szCs w:val="18"/>
      </w:rPr>
      <w:fldChar w:fldCharType="separate"/>
    </w:r>
    <w:r w:rsidR="00945257">
      <w:rPr>
        <w:b/>
        <w:bCs/>
        <w:noProof/>
        <w:sz w:val="18"/>
        <w:szCs w:val="18"/>
      </w:rPr>
      <w:t>2</w:t>
    </w:r>
    <w:r w:rsidRPr="004718D2">
      <w:rPr>
        <w:b/>
        <w:bCs/>
        <w:sz w:val="18"/>
        <w:szCs w:val="18"/>
      </w:rPr>
      <w:fldChar w:fldCharType="end"/>
    </w:r>
    <w:r w:rsidRPr="004718D2">
      <w:rPr>
        <w:sz w:val="18"/>
        <w:szCs w:val="18"/>
      </w:rPr>
      <w:t xml:space="preserve"> of </w:t>
    </w:r>
    <w:r w:rsidRPr="004718D2">
      <w:rPr>
        <w:b/>
        <w:bCs/>
        <w:sz w:val="18"/>
        <w:szCs w:val="18"/>
      </w:rPr>
      <w:fldChar w:fldCharType="begin"/>
    </w:r>
    <w:r w:rsidRPr="004718D2">
      <w:rPr>
        <w:b/>
        <w:bCs/>
        <w:sz w:val="18"/>
        <w:szCs w:val="18"/>
      </w:rPr>
      <w:instrText xml:space="preserve"> NUMPAGES  </w:instrText>
    </w:r>
    <w:r w:rsidRPr="004718D2">
      <w:rPr>
        <w:b/>
        <w:bCs/>
        <w:sz w:val="18"/>
        <w:szCs w:val="18"/>
      </w:rPr>
      <w:fldChar w:fldCharType="separate"/>
    </w:r>
    <w:r w:rsidR="00673FD8">
      <w:rPr>
        <w:b/>
        <w:bCs/>
        <w:noProof/>
        <w:sz w:val="18"/>
        <w:szCs w:val="18"/>
      </w:rPr>
      <w:t>3</w:t>
    </w:r>
    <w:r w:rsidRPr="004718D2">
      <w:rPr>
        <w:b/>
        <w:bCs/>
        <w:sz w:val="18"/>
        <w:szCs w:val="18"/>
      </w:rPr>
      <w:fldChar w:fldCharType="end"/>
    </w:r>
  </w:p>
  <w:p w14:paraId="3590A49B" w14:textId="77777777" w:rsidR="004718D2" w:rsidRPr="004718D2" w:rsidRDefault="004718D2">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
      <w:gridCol w:w="568"/>
      <w:gridCol w:w="566"/>
      <w:gridCol w:w="4537"/>
    </w:tblGrid>
    <w:tr w:rsidR="00373D0B" w:rsidRPr="00CF793D" w14:paraId="366F71E9" w14:textId="77777777" w:rsidTr="00101E68">
      <w:trPr>
        <w:cantSplit/>
        <w:trHeight w:val="170"/>
        <w:jc w:val="center"/>
      </w:trPr>
      <w:tc>
        <w:tcPr>
          <w:tcW w:w="4535" w:type="dxa"/>
          <w:gridSpan w:val="2"/>
          <w:tcBorders>
            <w:top w:val="single" w:sz="4" w:space="0" w:color="auto"/>
          </w:tcBorders>
          <w:vAlign w:val="center"/>
        </w:tcPr>
        <w:p w14:paraId="05A80D08" w14:textId="77777777" w:rsidR="00373D0B" w:rsidRPr="00CF793D" w:rsidRDefault="00373D0B" w:rsidP="006F44ED">
          <w:pPr>
            <w:pStyle w:val="CDFooter"/>
            <w:jc w:val="left"/>
          </w:pPr>
          <w:r>
            <w:rPr>
              <w:b/>
            </w:rPr>
            <w:t>Date of first issue</w:t>
          </w:r>
          <w:r w:rsidRPr="00470342">
            <w:t xml:space="preserve">: </w:t>
          </w:r>
          <w:r>
            <w:rPr>
              <w:i/>
            </w:rPr>
            <w:t>January 2003</w:t>
          </w:r>
        </w:p>
      </w:tc>
      <w:tc>
        <w:tcPr>
          <w:tcW w:w="1134" w:type="dxa"/>
          <w:gridSpan w:val="2"/>
          <w:tcBorders>
            <w:top w:val="single" w:sz="4" w:space="0" w:color="auto"/>
          </w:tcBorders>
          <w:vAlign w:val="center"/>
        </w:tcPr>
        <w:p w14:paraId="5AD7AB87" w14:textId="77777777" w:rsidR="00373D0B" w:rsidRPr="00CF793D" w:rsidRDefault="00373D0B" w:rsidP="006F44ED">
          <w:pPr>
            <w:pStyle w:val="CDFooter"/>
            <w:jc w:val="center"/>
          </w:pPr>
          <w:r w:rsidRPr="0035682A">
            <w:t>Page</w:t>
          </w:r>
          <w:r w:rsidRPr="00CF793D">
            <w:t xml:space="preserve"> </w:t>
          </w:r>
          <w:r w:rsidRPr="00CF793D">
            <w:fldChar w:fldCharType="begin"/>
          </w:r>
          <w:r w:rsidRPr="00CF793D">
            <w:instrText xml:space="preserve"> PAGE </w:instrText>
          </w:r>
          <w:r w:rsidRPr="00CF793D">
            <w:fldChar w:fldCharType="separate"/>
          </w:r>
          <w:r w:rsidRPr="00CF793D">
            <w:t>2</w:t>
          </w:r>
          <w:r w:rsidRPr="00CF793D">
            <w:fldChar w:fldCharType="end"/>
          </w:r>
          <w:r w:rsidRPr="00CF793D">
            <w:t xml:space="preserve"> of </w:t>
          </w:r>
          <w:r>
            <w:fldChar w:fldCharType="begin"/>
          </w:r>
          <w:r>
            <w:instrText xml:space="preserve"> NUMPAGES  </w:instrText>
          </w:r>
          <w:r>
            <w:fldChar w:fldCharType="separate"/>
          </w:r>
          <w:r w:rsidRPr="00CF793D">
            <w:t>2</w:t>
          </w:r>
          <w:r>
            <w:fldChar w:fldCharType="end"/>
          </w:r>
        </w:p>
      </w:tc>
      <w:tc>
        <w:tcPr>
          <w:tcW w:w="4535" w:type="dxa"/>
          <w:tcBorders>
            <w:top w:val="single" w:sz="4" w:space="0" w:color="auto"/>
          </w:tcBorders>
          <w:vAlign w:val="center"/>
        </w:tcPr>
        <w:p w14:paraId="1B08AA06" w14:textId="70774F60" w:rsidR="00373D0B" w:rsidRPr="00CF793D" w:rsidRDefault="006E1859" w:rsidP="006F44ED">
          <w:pPr>
            <w:pStyle w:val="CDFooter"/>
          </w:pPr>
          <w:r w:rsidRPr="006E1859">
            <w:rPr>
              <w:b/>
              <w:bCs/>
            </w:rPr>
            <w:t>Responsible</w:t>
          </w:r>
          <w:r w:rsidR="00373D0B">
            <w:t xml:space="preserve">: </w:t>
          </w:r>
          <w:r w:rsidRPr="006E1859">
            <w:rPr>
              <w:i/>
              <w:iCs/>
            </w:rPr>
            <w:t>Coordinator Corporate Governance</w:t>
          </w:r>
        </w:p>
      </w:tc>
    </w:tr>
    <w:tr w:rsidR="00D61E9B" w:rsidRPr="00CF793D" w14:paraId="24F65241" w14:textId="77777777" w:rsidTr="00101E68">
      <w:trPr>
        <w:cantSplit/>
        <w:trHeight w:val="170"/>
        <w:jc w:val="center"/>
      </w:trPr>
      <w:tc>
        <w:tcPr>
          <w:tcW w:w="5103" w:type="dxa"/>
          <w:gridSpan w:val="3"/>
          <w:vAlign w:val="center"/>
        </w:tcPr>
        <w:p w14:paraId="6C71C74A" w14:textId="194D9B3D" w:rsidR="00D61E9B" w:rsidRPr="00CF793D" w:rsidRDefault="00D61E9B" w:rsidP="006F44ED">
          <w:pPr>
            <w:pStyle w:val="CDFooter"/>
            <w:jc w:val="left"/>
          </w:pPr>
          <w:r w:rsidRPr="00CF793D">
            <w:rPr>
              <w:b/>
            </w:rPr>
            <w:t>Version</w:t>
          </w:r>
          <w:r w:rsidRPr="00470342">
            <w:t xml:space="preserve">: </w:t>
          </w:r>
          <w:r w:rsidR="00090C5C">
            <w:t>7</w:t>
          </w:r>
        </w:p>
      </w:tc>
      <w:tc>
        <w:tcPr>
          <w:tcW w:w="5103" w:type="dxa"/>
          <w:gridSpan w:val="2"/>
          <w:vAlign w:val="center"/>
        </w:tcPr>
        <w:p w14:paraId="63F7654E" w14:textId="7F3F22AB" w:rsidR="00D61E9B" w:rsidRPr="00CF793D" w:rsidRDefault="00373D0B" w:rsidP="006F44ED">
          <w:pPr>
            <w:pStyle w:val="CDFooter"/>
          </w:pPr>
          <w:r>
            <w:rPr>
              <w:b/>
            </w:rPr>
            <w:t>Future review date</w:t>
          </w:r>
          <w:r w:rsidR="00D61E9B" w:rsidRPr="00470342">
            <w:t>:</w:t>
          </w:r>
          <w:r w:rsidR="00D61E9B" w:rsidRPr="00CF793D">
            <w:t xml:space="preserve"> </w:t>
          </w:r>
          <w:r w:rsidR="006E1859">
            <w:rPr>
              <w:i/>
            </w:rPr>
            <w:t>May</w:t>
          </w:r>
          <w:r w:rsidR="00E60C2B">
            <w:rPr>
              <w:i/>
            </w:rPr>
            <w:t xml:space="preserve"> </w:t>
          </w:r>
          <w:r w:rsidR="006E1859">
            <w:rPr>
              <w:i/>
            </w:rPr>
            <w:t>2029</w:t>
          </w:r>
        </w:p>
      </w:tc>
    </w:tr>
    <w:tr w:rsidR="006E1859" w:rsidRPr="00CF793D" w14:paraId="5923A287" w14:textId="77777777" w:rsidTr="00101E68">
      <w:trPr>
        <w:cantSplit/>
        <w:trHeight w:val="170"/>
        <w:jc w:val="center"/>
      </w:trPr>
      <w:tc>
        <w:tcPr>
          <w:tcW w:w="3969" w:type="dxa"/>
          <w:vAlign w:val="bottom"/>
        </w:tcPr>
        <w:p w14:paraId="756A1002" w14:textId="209F32B7" w:rsidR="006E1859" w:rsidRPr="006E1859" w:rsidRDefault="006E1859" w:rsidP="006F44ED">
          <w:pPr>
            <w:pStyle w:val="CDFooter"/>
            <w:jc w:val="left"/>
            <w:rPr>
              <w:b/>
              <w:bCs/>
            </w:rPr>
          </w:pPr>
          <w:r w:rsidRPr="006E1859">
            <w:rPr>
              <w:b/>
              <w:bCs/>
            </w:rPr>
            <w:t>Distribution:</w:t>
          </w:r>
          <w:r w:rsidR="00D34AFB">
            <w:rPr>
              <w:b/>
              <w:bCs/>
            </w:rPr>
            <w:t xml:space="preserve"> </w:t>
          </w:r>
          <w:r w:rsidR="002F0DE7" w:rsidRPr="002F0DE7">
            <w:rPr>
              <w:i/>
              <w:iCs/>
            </w:rPr>
            <w:t>MCMA</w:t>
          </w:r>
          <w:r w:rsidR="002F0DE7">
            <w:rPr>
              <w:b/>
              <w:bCs/>
            </w:rPr>
            <w:t xml:space="preserve"> </w:t>
          </w:r>
          <w:r w:rsidR="00D34AFB" w:rsidRPr="00D34AFB">
            <w:rPr>
              <w:i/>
              <w:iCs/>
            </w:rPr>
            <w:t>Website</w:t>
          </w:r>
        </w:p>
      </w:tc>
      <w:tc>
        <w:tcPr>
          <w:tcW w:w="6237" w:type="dxa"/>
          <w:gridSpan w:val="4"/>
          <w:vAlign w:val="center"/>
        </w:tcPr>
        <w:p w14:paraId="18BE5731" w14:textId="67B724A8" w:rsidR="006E1859" w:rsidRPr="00CF793D" w:rsidRDefault="006E1859" w:rsidP="006F44ED">
          <w:pPr>
            <w:pStyle w:val="CDFooter"/>
          </w:pPr>
          <w:r w:rsidRPr="00CF793D">
            <w:rPr>
              <w:b/>
            </w:rPr>
            <w:t>Reference</w:t>
          </w:r>
          <w:r w:rsidRPr="00470342">
            <w:t>:</w:t>
          </w:r>
          <w:r w:rsidRPr="00CF793D">
            <w:t xml:space="preserve"> </w:t>
          </w:r>
          <w:r w:rsidRPr="00212DBD">
            <w:rPr>
              <w:i/>
            </w:rPr>
            <w:t xml:space="preserve">FORM </w:t>
          </w:r>
          <w:r w:rsidRPr="00D61E9B">
            <w:rPr>
              <w:i/>
            </w:rPr>
            <w:t>046-086</w:t>
          </w:r>
          <w:r>
            <w:rPr>
              <w:i/>
            </w:rPr>
            <w:t xml:space="preserve"> </w:t>
          </w:r>
          <w:r w:rsidRPr="00212DBD">
            <w:rPr>
              <w:i/>
            </w:rPr>
            <w:t xml:space="preserve">– </w:t>
          </w:r>
          <w:r w:rsidRPr="00D61E9B">
            <w:rPr>
              <w:i/>
            </w:rPr>
            <w:t>Application for access to personal information</w:t>
          </w:r>
        </w:p>
      </w:tc>
    </w:tr>
  </w:tbl>
  <w:p w14:paraId="471F09EE" w14:textId="77777777" w:rsidR="00D61E9B" w:rsidRPr="00D61E9B" w:rsidRDefault="00D61E9B" w:rsidP="00D61E9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1"/>
      <w:gridCol w:w="1708"/>
      <w:gridCol w:w="2940"/>
      <w:gridCol w:w="1172"/>
      <w:gridCol w:w="2950"/>
    </w:tblGrid>
    <w:tr w:rsidR="003671ED" w:rsidRPr="003671ED" w14:paraId="05BC2E75" w14:textId="77777777" w:rsidTr="00AF1E21">
      <w:trPr>
        <w:jc w:val="center"/>
      </w:trPr>
      <w:tc>
        <w:tcPr>
          <w:tcW w:w="411" w:type="dxa"/>
          <w:vMerge w:val="restart"/>
          <w:textDirection w:val="btLr"/>
        </w:tcPr>
        <w:p w14:paraId="039CF427" w14:textId="77777777" w:rsidR="003671ED" w:rsidRPr="003671ED" w:rsidRDefault="003671ED" w:rsidP="00A15364">
          <w:pPr>
            <w:ind w:left="113" w:right="113"/>
            <w:jc w:val="center"/>
            <w:rPr>
              <w:rFonts w:ascii="Arial Narrow" w:eastAsia="Calibri" w:hAnsi="Arial Narrow" w:cs="Arial"/>
              <w:bCs/>
              <w:i/>
              <w:sz w:val="16"/>
              <w:szCs w:val="16"/>
            </w:rPr>
          </w:pPr>
          <w:r w:rsidRPr="003671ED">
            <w:rPr>
              <w:rFonts w:ascii="Arial Narrow" w:eastAsia="Calibri" w:hAnsi="Arial Narrow"/>
              <w:i/>
              <w:sz w:val="16"/>
              <w:szCs w:val="16"/>
              <w:lang w:val="en-US"/>
            </w:rPr>
            <w:t>Metadata</w:t>
          </w:r>
        </w:p>
      </w:tc>
      <w:tc>
        <w:tcPr>
          <w:tcW w:w="1708" w:type="dxa"/>
        </w:tcPr>
        <w:p w14:paraId="374F3D0F" w14:textId="77777777" w:rsidR="003671ED" w:rsidRPr="003671ED" w:rsidRDefault="005A3422" w:rsidP="00A15364">
          <w:pPr>
            <w:jc w:val="both"/>
            <w:rPr>
              <w:rFonts w:ascii="Arial Narrow" w:eastAsia="Calibri" w:hAnsi="Arial Narrow" w:cs="Arial"/>
              <w:bCs/>
              <w:sz w:val="16"/>
              <w:szCs w:val="16"/>
            </w:rPr>
          </w:pPr>
          <w:r>
            <w:rPr>
              <w:rFonts w:ascii="Arial Narrow" w:eastAsia="Calibri" w:hAnsi="Arial Narrow" w:cs="Arial"/>
              <w:bCs/>
              <w:sz w:val="16"/>
              <w:szCs w:val="16"/>
            </w:rPr>
            <w:t>Approved</w:t>
          </w:r>
          <w:r w:rsidR="00EA02E7">
            <w:rPr>
              <w:rFonts w:ascii="Arial Narrow" w:eastAsia="Calibri" w:hAnsi="Arial Narrow" w:cs="Arial"/>
              <w:bCs/>
              <w:sz w:val="16"/>
              <w:szCs w:val="16"/>
            </w:rPr>
            <w:t xml:space="preserve"> by </w:t>
          </w:r>
          <w:r w:rsidR="003671ED" w:rsidRPr="003671ED">
            <w:rPr>
              <w:rFonts w:ascii="Arial Narrow" w:eastAsia="Calibri" w:hAnsi="Arial Narrow" w:cs="Arial"/>
              <w:bCs/>
              <w:sz w:val="16"/>
              <w:szCs w:val="16"/>
            </w:rPr>
            <w:t xml:space="preserve"> </w:t>
          </w:r>
        </w:p>
      </w:tc>
      <w:tc>
        <w:tcPr>
          <w:tcW w:w="2940" w:type="dxa"/>
        </w:tcPr>
        <w:p w14:paraId="75E62776" w14:textId="77777777" w:rsidR="003671ED" w:rsidRPr="003671ED" w:rsidRDefault="003477C3" w:rsidP="00A15364">
          <w:pPr>
            <w:jc w:val="both"/>
            <w:rPr>
              <w:rFonts w:ascii="Arial Narrow" w:eastAsia="Calibri" w:hAnsi="Arial Narrow" w:cs="Arial"/>
              <w:bCs/>
              <w:i/>
              <w:sz w:val="16"/>
              <w:szCs w:val="16"/>
            </w:rPr>
          </w:pPr>
          <w:r>
            <w:rPr>
              <w:rFonts w:ascii="Arial Narrow" w:eastAsia="Calibri" w:hAnsi="Arial Narrow" w:cs="Arial"/>
              <w:bCs/>
              <w:i/>
              <w:sz w:val="16"/>
              <w:szCs w:val="16"/>
            </w:rPr>
            <w:t>Manager Corporate Services</w:t>
          </w:r>
        </w:p>
      </w:tc>
      <w:tc>
        <w:tcPr>
          <w:tcW w:w="1172" w:type="dxa"/>
        </w:tcPr>
        <w:p w14:paraId="1984D0DB" w14:textId="77777777" w:rsidR="003671ED" w:rsidRPr="003671ED" w:rsidRDefault="003671ED"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Last Updated</w:t>
          </w:r>
        </w:p>
      </w:tc>
      <w:tc>
        <w:tcPr>
          <w:tcW w:w="2950" w:type="dxa"/>
        </w:tcPr>
        <w:p w14:paraId="174D261F" w14:textId="77777777" w:rsidR="003671ED" w:rsidRPr="003671ED" w:rsidRDefault="005A3422" w:rsidP="00A15364">
          <w:pPr>
            <w:jc w:val="both"/>
            <w:rPr>
              <w:rFonts w:ascii="Arial Narrow" w:eastAsia="Calibri" w:hAnsi="Arial Narrow" w:cs="Arial"/>
              <w:bCs/>
              <w:i/>
              <w:sz w:val="16"/>
              <w:szCs w:val="16"/>
            </w:rPr>
          </w:pPr>
          <w:r>
            <w:rPr>
              <w:rFonts w:ascii="Arial Narrow" w:eastAsia="Calibri" w:hAnsi="Arial Narrow" w:cs="Arial"/>
              <w:bCs/>
              <w:i/>
              <w:sz w:val="16"/>
              <w:szCs w:val="16"/>
            </w:rPr>
            <w:t>April</w:t>
          </w:r>
          <w:r w:rsidR="00B22F5E">
            <w:rPr>
              <w:rFonts w:ascii="Arial Narrow" w:eastAsia="Calibri" w:hAnsi="Arial Narrow" w:cs="Arial"/>
              <w:bCs/>
              <w:i/>
              <w:sz w:val="16"/>
              <w:szCs w:val="16"/>
            </w:rPr>
            <w:t xml:space="preserve"> 2015</w:t>
          </w:r>
        </w:p>
      </w:tc>
    </w:tr>
    <w:tr w:rsidR="003671ED" w:rsidRPr="003671ED" w14:paraId="5C36B09C" w14:textId="77777777" w:rsidTr="00AF1E21">
      <w:trPr>
        <w:jc w:val="center"/>
      </w:trPr>
      <w:tc>
        <w:tcPr>
          <w:tcW w:w="411" w:type="dxa"/>
          <w:vMerge/>
        </w:tcPr>
        <w:p w14:paraId="1F4F0504" w14:textId="77777777" w:rsidR="003671ED" w:rsidRPr="003671ED" w:rsidRDefault="003671ED" w:rsidP="00A15364">
          <w:pPr>
            <w:jc w:val="both"/>
            <w:rPr>
              <w:rFonts w:ascii="Arial Narrow" w:eastAsia="Calibri" w:hAnsi="Arial Narrow" w:cs="Arial"/>
              <w:bCs/>
              <w:sz w:val="16"/>
              <w:szCs w:val="16"/>
            </w:rPr>
          </w:pPr>
        </w:p>
      </w:tc>
      <w:tc>
        <w:tcPr>
          <w:tcW w:w="1708" w:type="dxa"/>
        </w:tcPr>
        <w:p w14:paraId="35801B02" w14:textId="77777777" w:rsidR="003671ED" w:rsidRPr="003671ED" w:rsidRDefault="003671ED"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Owner/Custodian</w:t>
          </w:r>
        </w:p>
      </w:tc>
      <w:tc>
        <w:tcPr>
          <w:tcW w:w="2940" w:type="dxa"/>
        </w:tcPr>
        <w:p w14:paraId="0E98EA2E" w14:textId="77777777" w:rsidR="003671ED" w:rsidRPr="003671ED" w:rsidRDefault="003477C3" w:rsidP="00A15364">
          <w:pPr>
            <w:jc w:val="both"/>
            <w:rPr>
              <w:rFonts w:ascii="Arial Narrow" w:eastAsia="Calibri" w:hAnsi="Arial Narrow" w:cs="Arial"/>
              <w:bCs/>
              <w:i/>
              <w:sz w:val="16"/>
              <w:szCs w:val="16"/>
            </w:rPr>
          </w:pPr>
          <w:r>
            <w:rPr>
              <w:rFonts w:ascii="Arial Narrow" w:eastAsia="Calibri" w:hAnsi="Arial Narrow" w:cs="Arial"/>
              <w:bCs/>
              <w:i/>
              <w:sz w:val="16"/>
              <w:szCs w:val="16"/>
            </w:rPr>
            <w:t>Manager Corporate Services</w:t>
          </w:r>
        </w:p>
      </w:tc>
      <w:tc>
        <w:tcPr>
          <w:tcW w:w="1172" w:type="dxa"/>
        </w:tcPr>
        <w:p w14:paraId="1B5CA102" w14:textId="77777777" w:rsidR="003671ED" w:rsidRPr="003671ED" w:rsidRDefault="003671ED"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Replaces</w:t>
          </w:r>
        </w:p>
      </w:tc>
      <w:tc>
        <w:tcPr>
          <w:tcW w:w="2950" w:type="dxa"/>
        </w:tcPr>
        <w:p w14:paraId="4B998957" w14:textId="77777777" w:rsidR="003671ED" w:rsidRPr="003671ED" w:rsidRDefault="003671ED" w:rsidP="00A15364">
          <w:pPr>
            <w:jc w:val="both"/>
            <w:rPr>
              <w:rFonts w:ascii="Arial Narrow" w:eastAsia="Calibri" w:hAnsi="Arial Narrow" w:cs="Arial"/>
              <w:bCs/>
              <w:i/>
              <w:sz w:val="16"/>
              <w:szCs w:val="16"/>
            </w:rPr>
          </w:pPr>
          <w:r w:rsidRPr="003671ED">
            <w:rPr>
              <w:rFonts w:ascii="Arial Narrow" w:eastAsia="Calibri" w:hAnsi="Arial Narrow" w:cs="Arial"/>
              <w:bCs/>
              <w:i/>
              <w:sz w:val="16"/>
              <w:szCs w:val="16"/>
            </w:rPr>
            <w:t xml:space="preserve"> </w:t>
          </w:r>
        </w:p>
      </w:tc>
    </w:tr>
    <w:tr w:rsidR="00EA02E7" w:rsidRPr="003671ED" w14:paraId="475F35FA" w14:textId="77777777" w:rsidTr="00AF1E21">
      <w:trPr>
        <w:jc w:val="center"/>
      </w:trPr>
      <w:tc>
        <w:tcPr>
          <w:tcW w:w="411" w:type="dxa"/>
          <w:vMerge/>
        </w:tcPr>
        <w:p w14:paraId="392240FD" w14:textId="77777777" w:rsidR="00EA02E7" w:rsidRPr="003671ED" w:rsidRDefault="00EA02E7" w:rsidP="00A15364">
          <w:pPr>
            <w:jc w:val="both"/>
            <w:rPr>
              <w:rFonts w:ascii="Arial Narrow" w:eastAsia="Calibri" w:hAnsi="Arial Narrow" w:cs="Arial"/>
              <w:bCs/>
              <w:sz w:val="16"/>
              <w:szCs w:val="16"/>
            </w:rPr>
          </w:pPr>
        </w:p>
      </w:tc>
      <w:tc>
        <w:tcPr>
          <w:tcW w:w="1708" w:type="dxa"/>
        </w:tcPr>
        <w:p w14:paraId="72240E76" w14:textId="77777777" w:rsidR="00EA02E7" w:rsidRPr="003671ED" w:rsidRDefault="00EA02E7" w:rsidP="00A15364">
          <w:pPr>
            <w:jc w:val="both"/>
            <w:rPr>
              <w:rFonts w:ascii="Arial Narrow" w:eastAsia="Calibri" w:hAnsi="Arial Narrow" w:cs="Arial"/>
              <w:bCs/>
              <w:sz w:val="16"/>
              <w:szCs w:val="16"/>
            </w:rPr>
          </w:pPr>
          <w:r>
            <w:rPr>
              <w:rFonts w:ascii="Arial Narrow" w:eastAsia="Calibri" w:hAnsi="Arial Narrow" w:cs="Arial"/>
              <w:bCs/>
              <w:sz w:val="16"/>
              <w:szCs w:val="16"/>
            </w:rPr>
            <w:t>Date of First Issue</w:t>
          </w:r>
        </w:p>
      </w:tc>
      <w:tc>
        <w:tcPr>
          <w:tcW w:w="2940" w:type="dxa"/>
        </w:tcPr>
        <w:p w14:paraId="6C4BBBED" w14:textId="77777777" w:rsidR="00EA02E7" w:rsidRPr="003671ED" w:rsidRDefault="00EA02E7" w:rsidP="00A15364">
          <w:pPr>
            <w:jc w:val="both"/>
            <w:rPr>
              <w:rFonts w:ascii="Arial Narrow" w:eastAsia="Calibri" w:hAnsi="Arial Narrow" w:cs="Arial"/>
              <w:bCs/>
              <w:i/>
              <w:sz w:val="16"/>
              <w:szCs w:val="16"/>
            </w:rPr>
          </w:pPr>
          <w:r>
            <w:rPr>
              <w:rFonts w:ascii="Arial Narrow" w:eastAsia="Calibri" w:hAnsi="Arial Narrow" w:cs="Arial"/>
              <w:bCs/>
              <w:i/>
              <w:sz w:val="16"/>
              <w:szCs w:val="16"/>
            </w:rPr>
            <w:t>Aug 2014</w:t>
          </w:r>
        </w:p>
      </w:tc>
      <w:tc>
        <w:tcPr>
          <w:tcW w:w="1172" w:type="dxa"/>
        </w:tcPr>
        <w:p w14:paraId="30756511" w14:textId="77777777" w:rsidR="00EA02E7" w:rsidRPr="003671ED" w:rsidRDefault="00EA02E7"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Review Date</w:t>
          </w:r>
        </w:p>
      </w:tc>
      <w:tc>
        <w:tcPr>
          <w:tcW w:w="2950" w:type="dxa"/>
        </w:tcPr>
        <w:p w14:paraId="22B2FB4B" w14:textId="77777777" w:rsidR="00EA02E7" w:rsidRPr="003671ED" w:rsidRDefault="000C1B08" w:rsidP="00A15364">
          <w:pPr>
            <w:jc w:val="both"/>
            <w:rPr>
              <w:rFonts w:ascii="Arial Narrow" w:eastAsia="Calibri" w:hAnsi="Arial Narrow" w:cs="Arial"/>
              <w:bCs/>
              <w:i/>
              <w:sz w:val="16"/>
              <w:szCs w:val="16"/>
            </w:rPr>
          </w:pPr>
          <w:r>
            <w:rPr>
              <w:rFonts w:ascii="Arial Narrow" w:eastAsia="Calibri" w:hAnsi="Arial Narrow" w:cs="Arial"/>
              <w:bCs/>
              <w:i/>
              <w:sz w:val="16"/>
              <w:szCs w:val="16"/>
            </w:rPr>
            <w:t>Feb 2017</w:t>
          </w:r>
        </w:p>
      </w:tc>
    </w:tr>
    <w:tr w:rsidR="00EA02E7" w:rsidRPr="003671ED" w14:paraId="20135F30" w14:textId="77777777" w:rsidTr="00AF1E21">
      <w:trPr>
        <w:trHeight w:val="184"/>
        <w:jc w:val="center"/>
      </w:trPr>
      <w:tc>
        <w:tcPr>
          <w:tcW w:w="411" w:type="dxa"/>
          <w:vMerge/>
        </w:tcPr>
        <w:p w14:paraId="2AA68779" w14:textId="77777777" w:rsidR="00EA02E7" w:rsidRPr="003671ED" w:rsidRDefault="00EA02E7" w:rsidP="00A15364">
          <w:pPr>
            <w:rPr>
              <w:rFonts w:ascii="Arial Narrow" w:eastAsia="Calibri" w:hAnsi="Arial Narrow" w:cs="Arial"/>
              <w:bCs/>
              <w:sz w:val="16"/>
              <w:szCs w:val="16"/>
            </w:rPr>
          </w:pPr>
        </w:p>
      </w:tc>
      <w:tc>
        <w:tcPr>
          <w:tcW w:w="1708" w:type="dxa"/>
        </w:tcPr>
        <w:p w14:paraId="51A7E3A7" w14:textId="77777777" w:rsidR="00EA02E7" w:rsidRPr="003671ED" w:rsidRDefault="00EA02E7" w:rsidP="00A15364">
          <w:pPr>
            <w:rPr>
              <w:rFonts w:ascii="Arial Narrow" w:eastAsia="Calibri" w:hAnsi="Arial Narrow" w:cs="Arial"/>
              <w:bCs/>
              <w:sz w:val="16"/>
              <w:szCs w:val="16"/>
            </w:rPr>
          </w:pPr>
          <w:r w:rsidRPr="003671ED">
            <w:rPr>
              <w:rFonts w:ascii="Arial Narrow" w:eastAsia="Calibri" w:hAnsi="Arial Narrow" w:cs="Arial"/>
              <w:bCs/>
              <w:sz w:val="16"/>
              <w:szCs w:val="16"/>
            </w:rPr>
            <w:t>Version</w:t>
          </w:r>
        </w:p>
      </w:tc>
      <w:tc>
        <w:tcPr>
          <w:tcW w:w="2940" w:type="dxa"/>
        </w:tcPr>
        <w:p w14:paraId="30D56E70" w14:textId="77777777" w:rsidR="00EA02E7" w:rsidRPr="003671ED" w:rsidRDefault="005A3422" w:rsidP="00A15364">
          <w:pPr>
            <w:jc w:val="both"/>
            <w:rPr>
              <w:rFonts w:ascii="Arial Narrow" w:eastAsia="Calibri" w:hAnsi="Arial Narrow" w:cs="Arial"/>
              <w:bCs/>
              <w:i/>
              <w:sz w:val="16"/>
              <w:szCs w:val="16"/>
            </w:rPr>
          </w:pPr>
          <w:r>
            <w:rPr>
              <w:rFonts w:ascii="Arial Narrow" w:eastAsia="Calibri" w:hAnsi="Arial Narrow" w:cs="Arial"/>
              <w:bCs/>
              <w:i/>
              <w:sz w:val="16"/>
              <w:szCs w:val="16"/>
            </w:rPr>
            <w:t>2.3</w:t>
          </w:r>
        </w:p>
      </w:tc>
      <w:tc>
        <w:tcPr>
          <w:tcW w:w="1172" w:type="dxa"/>
        </w:tcPr>
        <w:p w14:paraId="06FA8054" w14:textId="77777777" w:rsidR="00EA02E7" w:rsidRPr="003671ED" w:rsidRDefault="00EA02E7"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Review Trigger</w:t>
          </w:r>
        </w:p>
      </w:tc>
      <w:tc>
        <w:tcPr>
          <w:tcW w:w="2950" w:type="dxa"/>
        </w:tcPr>
        <w:p w14:paraId="5319CE7C" w14:textId="77777777" w:rsidR="00EA02E7" w:rsidRPr="003671ED" w:rsidRDefault="003477C3" w:rsidP="00A15364">
          <w:pPr>
            <w:jc w:val="both"/>
            <w:rPr>
              <w:rFonts w:ascii="Arial Narrow" w:eastAsia="Calibri" w:hAnsi="Arial Narrow" w:cs="Arial"/>
              <w:bCs/>
              <w:i/>
              <w:sz w:val="16"/>
              <w:szCs w:val="16"/>
            </w:rPr>
          </w:pPr>
          <w:r>
            <w:rPr>
              <w:rFonts w:ascii="Arial Narrow" w:eastAsia="Calibri" w:hAnsi="Arial Narrow" w:cs="Arial"/>
              <w:bCs/>
              <w:i/>
              <w:sz w:val="16"/>
              <w:szCs w:val="16"/>
            </w:rPr>
            <w:t>CMA 001 PRO, Operational Committee</w:t>
          </w:r>
        </w:p>
      </w:tc>
    </w:tr>
    <w:tr w:rsidR="003477C3" w:rsidRPr="003671ED" w14:paraId="6F492B77" w14:textId="77777777" w:rsidTr="00AF1E21">
      <w:trPr>
        <w:jc w:val="center"/>
      </w:trPr>
      <w:tc>
        <w:tcPr>
          <w:tcW w:w="411" w:type="dxa"/>
          <w:vMerge/>
        </w:tcPr>
        <w:p w14:paraId="22377CBF" w14:textId="77777777" w:rsidR="003477C3" w:rsidRPr="003671ED" w:rsidRDefault="003477C3" w:rsidP="00A15364">
          <w:pPr>
            <w:jc w:val="both"/>
            <w:rPr>
              <w:rFonts w:ascii="Arial Narrow" w:eastAsia="Calibri" w:hAnsi="Arial Narrow" w:cs="Arial"/>
              <w:bCs/>
              <w:sz w:val="16"/>
              <w:szCs w:val="16"/>
            </w:rPr>
          </w:pPr>
        </w:p>
      </w:tc>
      <w:tc>
        <w:tcPr>
          <w:tcW w:w="1708" w:type="dxa"/>
        </w:tcPr>
        <w:p w14:paraId="45B969BA" w14:textId="77777777" w:rsidR="003477C3" w:rsidRPr="003671ED" w:rsidRDefault="003477C3" w:rsidP="00A15364">
          <w:pPr>
            <w:jc w:val="both"/>
            <w:rPr>
              <w:rFonts w:ascii="Arial Narrow" w:eastAsia="Calibri" w:hAnsi="Arial Narrow" w:cs="Arial"/>
              <w:bCs/>
              <w:sz w:val="16"/>
              <w:szCs w:val="16"/>
            </w:rPr>
          </w:pPr>
          <w:r w:rsidRPr="003671ED">
            <w:rPr>
              <w:rFonts w:ascii="Arial Narrow" w:eastAsia="Calibri" w:hAnsi="Arial Narrow" w:cs="Arial"/>
              <w:bCs/>
              <w:sz w:val="16"/>
              <w:szCs w:val="16"/>
            </w:rPr>
            <w:t xml:space="preserve"> Search terms</w:t>
          </w:r>
        </w:p>
      </w:tc>
      <w:tc>
        <w:tcPr>
          <w:tcW w:w="4112" w:type="dxa"/>
          <w:gridSpan w:val="2"/>
        </w:tcPr>
        <w:p w14:paraId="7519E334" w14:textId="77777777" w:rsidR="003477C3" w:rsidRPr="003671ED" w:rsidRDefault="003477C3" w:rsidP="00A15364">
          <w:pPr>
            <w:jc w:val="both"/>
            <w:rPr>
              <w:rFonts w:ascii="Arial Narrow" w:eastAsia="Calibri" w:hAnsi="Arial Narrow" w:cs="Arial"/>
              <w:bCs/>
              <w:i/>
              <w:sz w:val="16"/>
              <w:szCs w:val="16"/>
            </w:rPr>
          </w:pPr>
          <w:r>
            <w:rPr>
              <w:rFonts w:ascii="Arial Narrow" w:eastAsia="Calibri" w:hAnsi="Arial Narrow" w:cs="Arial"/>
              <w:bCs/>
              <w:i/>
              <w:sz w:val="16"/>
              <w:szCs w:val="16"/>
            </w:rPr>
            <w:t>e.g. Template, form</w:t>
          </w:r>
        </w:p>
      </w:tc>
      <w:tc>
        <w:tcPr>
          <w:tcW w:w="2950" w:type="dxa"/>
        </w:tcPr>
        <w:p w14:paraId="7D2E2B89" w14:textId="77777777" w:rsidR="003477C3" w:rsidRPr="003671ED" w:rsidRDefault="003477C3" w:rsidP="00A15364">
          <w:pPr>
            <w:jc w:val="both"/>
            <w:rPr>
              <w:rFonts w:ascii="Arial Narrow" w:eastAsia="Calibri" w:hAnsi="Arial Narrow" w:cs="Arial"/>
              <w:bCs/>
              <w:i/>
              <w:sz w:val="16"/>
              <w:szCs w:val="16"/>
            </w:rPr>
          </w:pPr>
          <w:r>
            <w:rPr>
              <w:rFonts w:ascii="Arial Narrow" w:eastAsia="Calibri" w:hAnsi="Arial Narrow" w:cs="Arial"/>
              <w:bCs/>
              <w:i/>
              <w:sz w:val="16"/>
              <w:szCs w:val="16"/>
            </w:rPr>
            <w:t>Reference: CMA 002 FORM</w:t>
          </w:r>
        </w:p>
      </w:tc>
    </w:tr>
  </w:tbl>
  <w:p w14:paraId="65156871" w14:textId="77777777" w:rsidR="004718D2" w:rsidRPr="004718D2" w:rsidRDefault="003671ED">
    <w:pPr>
      <w:pStyle w:val="Footer"/>
      <w:jc w:val="right"/>
      <w:rPr>
        <w:sz w:val="18"/>
        <w:szCs w:val="18"/>
      </w:rPr>
    </w:pPr>
    <w:r w:rsidRPr="004718D2">
      <w:rPr>
        <w:sz w:val="18"/>
        <w:szCs w:val="18"/>
      </w:rPr>
      <w:t xml:space="preserve"> </w:t>
    </w:r>
    <w:r w:rsidR="004718D2" w:rsidRPr="004718D2">
      <w:rPr>
        <w:sz w:val="18"/>
        <w:szCs w:val="18"/>
      </w:rPr>
      <w:t xml:space="preserve">Page </w:t>
    </w:r>
    <w:r w:rsidR="004718D2" w:rsidRPr="004718D2">
      <w:rPr>
        <w:b/>
        <w:bCs/>
        <w:sz w:val="18"/>
        <w:szCs w:val="18"/>
      </w:rPr>
      <w:fldChar w:fldCharType="begin"/>
    </w:r>
    <w:r w:rsidR="004718D2" w:rsidRPr="004718D2">
      <w:rPr>
        <w:b/>
        <w:bCs/>
        <w:sz w:val="18"/>
        <w:szCs w:val="18"/>
      </w:rPr>
      <w:instrText xml:space="preserve"> PAGE </w:instrText>
    </w:r>
    <w:r w:rsidR="004718D2" w:rsidRPr="004718D2">
      <w:rPr>
        <w:b/>
        <w:bCs/>
        <w:sz w:val="18"/>
        <w:szCs w:val="18"/>
      </w:rPr>
      <w:fldChar w:fldCharType="separate"/>
    </w:r>
    <w:r w:rsidR="005964D9">
      <w:rPr>
        <w:b/>
        <w:bCs/>
        <w:noProof/>
        <w:sz w:val="18"/>
        <w:szCs w:val="18"/>
      </w:rPr>
      <w:t>1</w:t>
    </w:r>
    <w:r w:rsidR="004718D2" w:rsidRPr="004718D2">
      <w:rPr>
        <w:b/>
        <w:bCs/>
        <w:sz w:val="18"/>
        <w:szCs w:val="18"/>
      </w:rPr>
      <w:fldChar w:fldCharType="end"/>
    </w:r>
    <w:r w:rsidR="004718D2" w:rsidRPr="004718D2">
      <w:rPr>
        <w:sz w:val="18"/>
        <w:szCs w:val="18"/>
      </w:rPr>
      <w:t xml:space="preserve"> of </w:t>
    </w:r>
    <w:r w:rsidR="004718D2" w:rsidRPr="004718D2">
      <w:rPr>
        <w:b/>
        <w:bCs/>
        <w:sz w:val="18"/>
        <w:szCs w:val="18"/>
      </w:rPr>
      <w:fldChar w:fldCharType="begin"/>
    </w:r>
    <w:r w:rsidR="004718D2" w:rsidRPr="004718D2">
      <w:rPr>
        <w:b/>
        <w:bCs/>
        <w:sz w:val="18"/>
        <w:szCs w:val="18"/>
      </w:rPr>
      <w:instrText xml:space="preserve"> NUMPAGES  </w:instrText>
    </w:r>
    <w:r w:rsidR="004718D2" w:rsidRPr="004718D2">
      <w:rPr>
        <w:b/>
        <w:bCs/>
        <w:sz w:val="18"/>
        <w:szCs w:val="18"/>
      </w:rPr>
      <w:fldChar w:fldCharType="separate"/>
    </w:r>
    <w:r w:rsidR="00673FD8">
      <w:rPr>
        <w:b/>
        <w:bCs/>
        <w:noProof/>
        <w:sz w:val="18"/>
        <w:szCs w:val="18"/>
      </w:rPr>
      <w:t>3</w:t>
    </w:r>
    <w:r w:rsidR="004718D2" w:rsidRPr="004718D2">
      <w:rPr>
        <w:b/>
        <w:bCs/>
        <w:sz w:val="18"/>
        <w:szCs w:val="18"/>
      </w:rPr>
      <w:fldChar w:fldCharType="end"/>
    </w:r>
  </w:p>
  <w:p w14:paraId="0154ACC4" w14:textId="77777777" w:rsidR="004718D2" w:rsidRDefault="0047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E775" w14:textId="77777777" w:rsidR="009D75C2" w:rsidRDefault="009D75C2">
      <w:r>
        <w:separator/>
      </w:r>
    </w:p>
  </w:footnote>
  <w:footnote w:type="continuationSeparator" w:id="0">
    <w:p w14:paraId="4EB435EA" w14:textId="77777777" w:rsidR="009D75C2" w:rsidRDefault="009D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05AF" w14:textId="77777777" w:rsidR="004718D2" w:rsidRDefault="00945257" w:rsidP="0094525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42BF" w14:textId="3286DA8F" w:rsidR="004718D2" w:rsidRPr="00ED4B64" w:rsidRDefault="00D97588" w:rsidP="00ED4B64">
    <w:pPr>
      <w:pStyle w:val="Header"/>
      <w:spacing w:after="120"/>
      <w:jc w:val="center"/>
      <w:rPr>
        <w:b/>
        <w:bCs/>
        <w:color w:val="EE0000"/>
        <w:sz w:val="32"/>
        <w:szCs w:val="32"/>
        <w:lang w:val="en-US"/>
      </w:rPr>
    </w:pPr>
    <w:r>
      <w:rPr>
        <w:b/>
        <w:bCs/>
        <w:color w:val="EE0000"/>
        <w:sz w:val="32"/>
        <w:szCs w:val="32"/>
        <w:lang w:val="en-US"/>
      </w:rPr>
      <w:t>OFFICIAL: Sens</w:t>
    </w:r>
    <w:r w:rsidR="00ED4B64">
      <w:rPr>
        <w:b/>
        <w:bCs/>
        <w:color w:val="EE0000"/>
        <w:sz w:val="32"/>
        <w:szCs w:val="32"/>
        <w:lang w:val="en-US"/>
      </w:rPr>
      <w:t>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48DA" w14:textId="77777777" w:rsidR="00EA02E7" w:rsidRDefault="00000000">
    <w:pPr>
      <w:pStyle w:val="Header"/>
    </w:pPr>
    <w:r>
      <w:rPr>
        <w:noProof/>
        <w:lang w:val="en-US" w:eastAsia="zh-TW"/>
      </w:rPr>
      <w:pict w14:anchorId="074B8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6D"/>
    <w:multiLevelType w:val="hybridMultilevel"/>
    <w:tmpl w:val="74D8E8BA"/>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335096"/>
    <w:multiLevelType w:val="hybridMultilevel"/>
    <w:tmpl w:val="C1182E7E"/>
    <w:lvl w:ilvl="0" w:tplc="E49827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A114C"/>
    <w:multiLevelType w:val="hybridMultilevel"/>
    <w:tmpl w:val="806052E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D7623A4"/>
    <w:multiLevelType w:val="hybridMultilevel"/>
    <w:tmpl w:val="685E6424"/>
    <w:lvl w:ilvl="0" w:tplc="32881390">
      <w:start w:val="1"/>
      <w:numFmt w:val="bullet"/>
      <w:pStyle w:val="TableList"/>
      <w:lvlText w:val=""/>
      <w:lvlJc w:val="left"/>
      <w:pPr>
        <w:tabs>
          <w:tab w:val="num" w:pos="284"/>
        </w:tabs>
        <w:ind w:left="284" w:hanging="284"/>
      </w:pPr>
      <w:rPr>
        <w:rFonts w:ascii="Wingdings" w:hAnsi="Wingdings" w:hint="default"/>
        <w:b w:val="0"/>
        <w:bCs w:val="0"/>
        <w:i w:val="0"/>
        <w:iCs w:val="0"/>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790E"/>
    <w:multiLevelType w:val="singleLevel"/>
    <w:tmpl w:val="111CAB2A"/>
    <w:lvl w:ilvl="0">
      <w:start w:val="1"/>
      <w:numFmt w:val="decimal"/>
      <w:lvlText w:val="%1."/>
      <w:lvlJc w:val="left"/>
      <w:pPr>
        <w:tabs>
          <w:tab w:val="num" w:pos="360"/>
        </w:tabs>
        <w:ind w:left="360" w:hanging="360"/>
      </w:pPr>
    </w:lvl>
  </w:abstractNum>
  <w:abstractNum w:abstractNumId="5" w15:restartNumberingAfterBreak="0">
    <w:nsid w:val="14AC2E37"/>
    <w:multiLevelType w:val="hybridMultilevel"/>
    <w:tmpl w:val="822AE7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A531DFA"/>
    <w:multiLevelType w:val="hybridMultilevel"/>
    <w:tmpl w:val="60C2658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CA464F7"/>
    <w:multiLevelType w:val="hybridMultilevel"/>
    <w:tmpl w:val="F97244CC"/>
    <w:lvl w:ilvl="0" w:tplc="94B2EA9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9691F"/>
    <w:multiLevelType w:val="singleLevel"/>
    <w:tmpl w:val="3D8A2ABA"/>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9" w15:restartNumberingAfterBreak="0">
    <w:nsid w:val="2C1603E8"/>
    <w:multiLevelType w:val="singleLevel"/>
    <w:tmpl w:val="2D6A9D0A"/>
    <w:lvl w:ilvl="0">
      <w:start w:val="1"/>
      <w:numFmt w:val="bullet"/>
      <w:pStyle w:val="Bullet2"/>
      <w:lvlText w:val=""/>
      <w:lvlJc w:val="left"/>
      <w:pPr>
        <w:tabs>
          <w:tab w:val="num" w:pos="360"/>
        </w:tabs>
        <w:ind w:left="360" w:hanging="360"/>
      </w:pPr>
      <w:rPr>
        <w:rFonts w:ascii="Wingdings" w:hAnsi="Wingdings" w:hint="default"/>
      </w:rPr>
    </w:lvl>
  </w:abstractNum>
  <w:abstractNum w:abstractNumId="10" w15:restartNumberingAfterBreak="0">
    <w:nsid w:val="3FA5515B"/>
    <w:multiLevelType w:val="hybridMultilevel"/>
    <w:tmpl w:val="C5469912"/>
    <w:lvl w:ilvl="0" w:tplc="0C090001">
      <w:start w:val="1"/>
      <w:numFmt w:val="bullet"/>
      <w:lvlText w:val=""/>
      <w:lvlJc w:val="left"/>
      <w:pPr>
        <w:ind w:left="360" w:hanging="360"/>
      </w:pPr>
      <w:rPr>
        <w:rFonts w:ascii="Symbol" w:hAnsi="Symbol" w:hint="default"/>
        <w:b w:val="0"/>
        <w:i/>
        <w:color w:val="333333"/>
        <w:sz w:val="2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110082"/>
    <w:multiLevelType w:val="hybridMultilevel"/>
    <w:tmpl w:val="796476A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DDF0701"/>
    <w:multiLevelType w:val="hybridMultilevel"/>
    <w:tmpl w:val="22EE8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D82E13"/>
    <w:multiLevelType w:val="hybridMultilevel"/>
    <w:tmpl w:val="74F8F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7733258">
    <w:abstractNumId w:val="8"/>
  </w:num>
  <w:num w:numId="2" w16cid:durableId="724180190">
    <w:abstractNumId w:val="4"/>
  </w:num>
  <w:num w:numId="3" w16cid:durableId="236131264">
    <w:abstractNumId w:val="9"/>
  </w:num>
  <w:num w:numId="4" w16cid:durableId="1385332467">
    <w:abstractNumId w:val="5"/>
  </w:num>
  <w:num w:numId="5" w16cid:durableId="1781483661">
    <w:abstractNumId w:val="6"/>
  </w:num>
  <w:num w:numId="6" w16cid:durableId="1080565923">
    <w:abstractNumId w:val="2"/>
  </w:num>
  <w:num w:numId="7" w16cid:durableId="192232556">
    <w:abstractNumId w:val="7"/>
  </w:num>
  <w:num w:numId="8" w16cid:durableId="875198468">
    <w:abstractNumId w:val="11"/>
  </w:num>
  <w:num w:numId="9" w16cid:durableId="1072659047">
    <w:abstractNumId w:val="0"/>
  </w:num>
  <w:num w:numId="10" w16cid:durableId="1355886798">
    <w:abstractNumId w:val="10"/>
  </w:num>
  <w:num w:numId="11" w16cid:durableId="332073872">
    <w:abstractNumId w:val="12"/>
  </w:num>
  <w:num w:numId="12" w16cid:durableId="83234554">
    <w:abstractNumId w:val="13"/>
  </w:num>
  <w:num w:numId="13" w16cid:durableId="279118572">
    <w:abstractNumId w:val="1"/>
  </w:num>
  <w:num w:numId="14" w16cid:durableId="88036250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EEmaWFibmJpaWRko6SsGpxcWZ+XkgBYa1AFd8pa0sAAAA"/>
  </w:docVars>
  <w:rsids>
    <w:rsidRoot w:val="001E028A"/>
    <w:rsid w:val="000246B8"/>
    <w:rsid w:val="00037B99"/>
    <w:rsid w:val="00090C5C"/>
    <w:rsid w:val="000C1B08"/>
    <w:rsid w:val="000D30C9"/>
    <w:rsid w:val="000D311A"/>
    <w:rsid w:val="00101E68"/>
    <w:rsid w:val="001275F8"/>
    <w:rsid w:val="001E028A"/>
    <w:rsid w:val="001E37F8"/>
    <w:rsid w:val="002001D5"/>
    <w:rsid w:val="00230540"/>
    <w:rsid w:val="00241C2F"/>
    <w:rsid w:val="002527F0"/>
    <w:rsid w:val="00255ED8"/>
    <w:rsid w:val="00281DA6"/>
    <w:rsid w:val="002C6CD2"/>
    <w:rsid w:val="002D32BD"/>
    <w:rsid w:val="002E1E9C"/>
    <w:rsid w:val="002E3298"/>
    <w:rsid w:val="002E36FB"/>
    <w:rsid w:val="002E5273"/>
    <w:rsid w:val="002F0DE7"/>
    <w:rsid w:val="0033526A"/>
    <w:rsid w:val="00336899"/>
    <w:rsid w:val="00340533"/>
    <w:rsid w:val="003477C3"/>
    <w:rsid w:val="003671ED"/>
    <w:rsid w:val="003726C3"/>
    <w:rsid w:val="00373D0B"/>
    <w:rsid w:val="003801CF"/>
    <w:rsid w:val="003A1B76"/>
    <w:rsid w:val="003B3610"/>
    <w:rsid w:val="003C4A2E"/>
    <w:rsid w:val="00434769"/>
    <w:rsid w:val="004357F6"/>
    <w:rsid w:val="00443BA0"/>
    <w:rsid w:val="00457AD4"/>
    <w:rsid w:val="00461778"/>
    <w:rsid w:val="004718D2"/>
    <w:rsid w:val="004728D4"/>
    <w:rsid w:val="00482B82"/>
    <w:rsid w:val="004862A5"/>
    <w:rsid w:val="004A1547"/>
    <w:rsid w:val="004A4D54"/>
    <w:rsid w:val="004C4255"/>
    <w:rsid w:val="004E0E59"/>
    <w:rsid w:val="004E1492"/>
    <w:rsid w:val="00501968"/>
    <w:rsid w:val="0052127B"/>
    <w:rsid w:val="00522399"/>
    <w:rsid w:val="0059225B"/>
    <w:rsid w:val="005964D9"/>
    <w:rsid w:val="005A0927"/>
    <w:rsid w:val="005A1B13"/>
    <w:rsid w:val="005A3422"/>
    <w:rsid w:val="005B20CB"/>
    <w:rsid w:val="005B4F7E"/>
    <w:rsid w:val="005E2770"/>
    <w:rsid w:val="005E5D22"/>
    <w:rsid w:val="005F66C7"/>
    <w:rsid w:val="00673FD8"/>
    <w:rsid w:val="00674331"/>
    <w:rsid w:val="006B6843"/>
    <w:rsid w:val="006C6501"/>
    <w:rsid w:val="006E1859"/>
    <w:rsid w:val="006F44ED"/>
    <w:rsid w:val="0077513E"/>
    <w:rsid w:val="007A691E"/>
    <w:rsid w:val="007D34D8"/>
    <w:rsid w:val="00815BA9"/>
    <w:rsid w:val="00842047"/>
    <w:rsid w:val="00861DED"/>
    <w:rsid w:val="008624D1"/>
    <w:rsid w:val="00863A13"/>
    <w:rsid w:val="008675D3"/>
    <w:rsid w:val="00881C2C"/>
    <w:rsid w:val="00887298"/>
    <w:rsid w:val="00890D91"/>
    <w:rsid w:val="00897B43"/>
    <w:rsid w:val="008C707C"/>
    <w:rsid w:val="008D0E8B"/>
    <w:rsid w:val="008F38D0"/>
    <w:rsid w:val="008F6D87"/>
    <w:rsid w:val="008F75BD"/>
    <w:rsid w:val="0090369B"/>
    <w:rsid w:val="00917877"/>
    <w:rsid w:val="00924F2A"/>
    <w:rsid w:val="00932D4A"/>
    <w:rsid w:val="0093713F"/>
    <w:rsid w:val="00945257"/>
    <w:rsid w:val="00947DEA"/>
    <w:rsid w:val="00975215"/>
    <w:rsid w:val="009831D9"/>
    <w:rsid w:val="00986A1A"/>
    <w:rsid w:val="009D75C2"/>
    <w:rsid w:val="009E6179"/>
    <w:rsid w:val="00A06486"/>
    <w:rsid w:val="00A069EC"/>
    <w:rsid w:val="00A15364"/>
    <w:rsid w:val="00A24144"/>
    <w:rsid w:val="00A65E82"/>
    <w:rsid w:val="00A721DD"/>
    <w:rsid w:val="00A909D5"/>
    <w:rsid w:val="00AA1146"/>
    <w:rsid w:val="00AB4A69"/>
    <w:rsid w:val="00AD47F1"/>
    <w:rsid w:val="00AE60C1"/>
    <w:rsid w:val="00AF1E21"/>
    <w:rsid w:val="00B0775D"/>
    <w:rsid w:val="00B22F5E"/>
    <w:rsid w:val="00B277E9"/>
    <w:rsid w:val="00B516BA"/>
    <w:rsid w:val="00B52CA2"/>
    <w:rsid w:val="00B56C7B"/>
    <w:rsid w:val="00B61232"/>
    <w:rsid w:val="00B614AA"/>
    <w:rsid w:val="00B83262"/>
    <w:rsid w:val="00BE4FB9"/>
    <w:rsid w:val="00BF2789"/>
    <w:rsid w:val="00BF3EE0"/>
    <w:rsid w:val="00BF679E"/>
    <w:rsid w:val="00C00C37"/>
    <w:rsid w:val="00C75559"/>
    <w:rsid w:val="00CA5A3C"/>
    <w:rsid w:val="00CC414E"/>
    <w:rsid w:val="00CD17EA"/>
    <w:rsid w:val="00CD1BE6"/>
    <w:rsid w:val="00D03DC9"/>
    <w:rsid w:val="00D34AFB"/>
    <w:rsid w:val="00D57D39"/>
    <w:rsid w:val="00D61E9B"/>
    <w:rsid w:val="00D64084"/>
    <w:rsid w:val="00D7334D"/>
    <w:rsid w:val="00D76939"/>
    <w:rsid w:val="00D76AC4"/>
    <w:rsid w:val="00D80BA3"/>
    <w:rsid w:val="00D8405E"/>
    <w:rsid w:val="00D97588"/>
    <w:rsid w:val="00DA1926"/>
    <w:rsid w:val="00DA3D60"/>
    <w:rsid w:val="00DF76A5"/>
    <w:rsid w:val="00E21F92"/>
    <w:rsid w:val="00E44378"/>
    <w:rsid w:val="00E477D4"/>
    <w:rsid w:val="00E60C2B"/>
    <w:rsid w:val="00E61A73"/>
    <w:rsid w:val="00E6518B"/>
    <w:rsid w:val="00E72547"/>
    <w:rsid w:val="00E75B73"/>
    <w:rsid w:val="00E80515"/>
    <w:rsid w:val="00E85254"/>
    <w:rsid w:val="00E85B57"/>
    <w:rsid w:val="00E9661D"/>
    <w:rsid w:val="00EA02E7"/>
    <w:rsid w:val="00EA08C3"/>
    <w:rsid w:val="00EA1603"/>
    <w:rsid w:val="00EA193A"/>
    <w:rsid w:val="00ED0C88"/>
    <w:rsid w:val="00ED4B64"/>
    <w:rsid w:val="00EF52A4"/>
    <w:rsid w:val="00F42A94"/>
    <w:rsid w:val="00F61DC6"/>
    <w:rsid w:val="00F6247E"/>
    <w:rsid w:val="00F77E52"/>
    <w:rsid w:val="00F87E71"/>
    <w:rsid w:val="00FB122F"/>
    <w:rsid w:val="00FE7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3EAF"/>
  <w15:chartTrackingRefBased/>
  <w15:docId w15:val="{637EA78C-71A6-4F44-9D42-2A7DB6D4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line="280" w:lineRule="atLeast"/>
      <w:outlineLvl w:val="0"/>
    </w:pPr>
    <w:rPr>
      <w:rFonts w:ascii="Trebuchet MS" w:hAnsi="Trebuchet MS"/>
      <w:b/>
      <w:spacing w:val="20"/>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1094"/>
        <w:tab w:val="left" w:pos="-720"/>
        <w:tab w:val="left" w:pos="0"/>
        <w:tab w:val="left" w:pos="543"/>
        <w:tab w:val="left" w:pos="1440"/>
        <w:tab w:val="left" w:pos="2160"/>
        <w:tab w:val="left" w:pos="2641"/>
        <w:tab w:val="left" w:pos="3151"/>
        <w:tab w:val="left" w:pos="4320"/>
      </w:tabs>
      <w:jc w:val="both"/>
      <w:outlineLvl w:val="2"/>
    </w:pPr>
    <w:rPr>
      <w:b/>
      <w:sz w:val="24"/>
      <w:u w:val="single"/>
    </w:rPr>
  </w:style>
  <w:style w:type="paragraph" w:styleId="Heading4">
    <w:name w:val="heading 4"/>
    <w:basedOn w:val="Normal"/>
    <w:next w:val="Normal"/>
    <w:qFormat/>
    <w:pPr>
      <w:keepNext/>
      <w:tabs>
        <w:tab w:val="left" w:pos="-1094"/>
        <w:tab w:val="left" w:pos="-720"/>
        <w:tab w:val="left" w:pos="0"/>
        <w:tab w:val="left" w:pos="714"/>
        <w:tab w:val="left" w:pos="1440"/>
        <w:tab w:val="left" w:pos="2160"/>
        <w:tab w:val="left" w:pos="2641"/>
        <w:tab w:val="left" w:pos="3038"/>
        <w:tab w:val="left" w:pos="4320"/>
      </w:tabs>
      <w:jc w:val="both"/>
      <w:outlineLvl w:val="3"/>
    </w:pPr>
    <w:rPr>
      <w:b/>
      <w:sz w:val="24"/>
    </w:rPr>
  </w:style>
  <w:style w:type="paragraph" w:styleId="Heading5">
    <w:name w:val="heading 5"/>
    <w:basedOn w:val="Normal"/>
    <w:next w:val="Normal"/>
    <w:qFormat/>
    <w:pPr>
      <w:keepNext/>
      <w:outlineLvl w:val="4"/>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a">
    <w:name w:val="_"/>
    <w:basedOn w:val="Normal"/>
    <w:pPr>
      <w:widowControl w:val="0"/>
      <w:ind w:left="543" w:hanging="543"/>
    </w:pPr>
    <w:rPr>
      <w:rFonts w:ascii="Courier New" w:hAnsi="Courier New"/>
      <w:snapToGrid w:val="0"/>
      <w:sz w:val="24"/>
      <w:lang w:val="en-US"/>
    </w:rPr>
  </w:style>
  <w:style w:type="paragraph" w:customStyle="1" w:styleId="Bullet2">
    <w:name w:val="Bullet2"/>
    <w:basedOn w:val="Normal"/>
    <w:pPr>
      <w:numPr>
        <w:numId w:val="3"/>
      </w:numPr>
    </w:pPr>
  </w:style>
  <w:style w:type="paragraph" w:styleId="Title">
    <w:name w:val="Title"/>
    <w:basedOn w:val="Normal"/>
    <w:qFormat/>
    <w:pPr>
      <w:jc w:val="center"/>
    </w:pPr>
    <w:rPr>
      <w:rFonts w:ascii="Times New Roman" w:hAnsi="Times New Roman"/>
      <w:b/>
      <w:sz w:val="28"/>
    </w:rPr>
  </w:style>
  <w:style w:type="paragraph" w:styleId="BodyText">
    <w:name w:val="Body Text"/>
    <w:basedOn w:val="Normal"/>
    <w:pPr>
      <w:jc w:val="both"/>
    </w:pPr>
  </w:style>
  <w:style w:type="paragraph" w:styleId="BodyText2">
    <w:name w:val="Body Text 2"/>
    <w:basedOn w:val="Normal"/>
    <w:pPr>
      <w:jc w:val="both"/>
    </w:pPr>
    <w:rPr>
      <w:snapToGrid w:val="0"/>
      <w:sz w:val="24"/>
    </w:rPr>
  </w:style>
  <w:style w:type="paragraph" w:styleId="BodyText3">
    <w:name w:val="Body Text 3"/>
    <w:basedOn w:val="Normal"/>
    <w:pPr>
      <w:jc w:val="both"/>
    </w:pPr>
    <w:rPr>
      <w:i/>
      <w:sz w:val="24"/>
    </w:rPr>
  </w:style>
  <w:style w:type="paragraph" w:customStyle="1" w:styleId="Normal13">
    <w:name w:val="Normal 13"/>
    <w:basedOn w:val="Normal"/>
    <w:pPr>
      <w:jc w:val="both"/>
    </w:pPr>
    <w:rPr>
      <w:rFonts w:ascii="Times New Roman" w:hAnsi="Times New Roman"/>
      <w:sz w:val="2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A721DD"/>
    <w:rPr>
      <w:rFonts w:ascii="Tahoma" w:hAnsi="Tahoma" w:cs="Tahoma"/>
      <w:sz w:val="16"/>
      <w:szCs w:val="16"/>
    </w:rPr>
  </w:style>
  <w:style w:type="character" w:customStyle="1" w:styleId="BalloonTextChar">
    <w:name w:val="Balloon Text Char"/>
    <w:link w:val="BalloonText"/>
    <w:rsid w:val="00A721DD"/>
    <w:rPr>
      <w:rFonts w:ascii="Tahoma" w:hAnsi="Tahoma" w:cs="Tahoma"/>
      <w:sz w:val="16"/>
      <w:szCs w:val="16"/>
      <w:lang w:eastAsia="en-US"/>
    </w:rPr>
  </w:style>
  <w:style w:type="paragraph" w:styleId="ListParagraph">
    <w:name w:val="List Paragraph"/>
    <w:basedOn w:val="Normal"/>
    <w:uiPriority w:val="34"/>
    <w:qFormat/>
    <w:rsid w:val="00D76939"/>
    <w:pPr>
      <w:ind w:left="720"/>
    </w:pPr>
  </w:style>
  <w:style w:type="paragraph" w:customStyle="1" w:styleId="CM15">
    <w:name w:val="CM15"/>
    <w:basedOn w:val="Normal"/>
    <w:next w:val="Normal"/>
    <w:uiPriority w:val="99"/>
    <w:rsid w:val="002D32BD"/>
    <w:pPr>
      <w:widowControl w:val="0"/>
      <w:autoSpaceDE w:val="0"/>
      <w:autoSpaceDN w:val="0"/>
      <w:adjustRightInd w:val="0"/>
    </w:pPr>
    <w:rPr>
      <w:rFonts w:ascii="Times New Roman" w:hAnsi="Times New Roman"/>
      <w:sz w:val="24"/>
      <w:szCs w:val="24"/>
      <w:lang w:eastAsia="en-AU"/>
    </w:rPr>
  </w:style>
  <w:style w:type="paragraph" w:customStyle="1" w:styleId="Default">
    <w:name w:val="Default"/>
    <w:rsid w:val="00E85254"/>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E85254"/>
    <w:rPr>
      <w:color w:val="auto"/>
    </w:rPr>
  </w:style>
  <w:style w:type="paragraph" w:customStyle="1" w:styleId="CM2">
    <w:name w:val="CM2"/>
    <w:basedOn w:val="Default"/>
    <w:next w:val="Default"/>
    <w:uiPriority w:val="99"/>
    <w:rsid w:val="00E85254"/>
    <w:pPr>
      <w:spacing w:line="280" w:lineRule="atLeast"/>
    </w:pPr>
    <w:rPr>
      <w:color w:val="auto"/>
    </w:rPr>
  </w:style>
  <w:style w:type="paragraph" w:customStyle="1" w:styleId="CM13">
    <w:name w:val="CM13"/>
    <w:basedOn w:val="Default"/>
    <w:next w:val="Default"/>
    <w:uiPriority w:val="99"/>
    <w:rsid w:val="00461778"/>
    <w:rPr>
      <w:color w:val="auto"/>
    </w:rPr>
  </w:style>
  <w:style w:type="character" w:customStyle="1" w:styleId="FooterChar">
    <w:name w:val="Footer Char"/>
    <w:link w:val="Footer"/>
    <w:uiPriority w:val="99"/>
    <w:rsid w:val="004718D2"/>
    <w:rPr>
      <w:rFonts w:ascii="Arial" w:hAnsi="Arial"/>
      <w:sz w:val="22"/>
      <w:lang w:eastAsia="en-US"/>
    </w:rPr>
  </w:style>
  <w:style w:type="character" w:styleId="CommentReference">
    <w:name w:val="annotation reference"/>
    <w:rsid w:val="007D34D8"/>
    <w:rPr>
      <w:sz w:val="16"/>
      <w:szCs w:val="16"/>
    </w:rPr>
  </w:style>
  <w:style w:type="paragraph" w:styleId="CommentText">
    <w:name w:val="annotation text"/>
    <w:basedOn w:val="Normal"/>
    <w:link w:val="CommentTextChar"/>
    <w:rsid w:val="007D34D8"/>
    <w:rPr>
      <w:sz w:val="20"/>
    </w:rPr>
  </w:style>
  <w:style w:type="character" w:customStyle="1" w:styleId="CommentTextChar">
    <w:name w:val="Comment Text Char"/>
    <w:link w:val="CommentText"/>
    <w:rsid w:val="007D34D8"/>
    <w:rPr>
      <w:rFonts w:ascii="Arial" w:hAnsi="Arial"/>
      <w:lang w:eastAsia="en-US"/>
    </w:rPr>
  </w:style>
  <w:style w:type="paragraph" w:styleId="CommentSubject">
    <w:name w:val="annotation subject"/>
    <w:basedOn w:val="CommentText"/>
    <w:next w:val="CommentText"/>
    <w:link w:val="CommentSubjectChar"/>
    <w:rsid w:val="007D34D8"/>
    <w:rPr>
      <w:b/>
      <w:bCs/>
    </w:rPr>
  </w:style>
  <w:style w:type="character" w:customStyle="1" w:styleId="CommentSubjectChar">
    <w:name w:val="Comment Subject Char"/>
    <w:link w:val="CommentSubject"/>
    <w:rsid w:val="007D34D8"/>
    <w:rPr>
      <w:rFonts w:ascii="Arial" w:hAnsi="Arial"/>
      <w:b/>
      <w:bCs/>
      <w:lang w:eastAsia="en-US"/>
    </w:rPr>
  </w:style>
  <w:style w:type="paragraph" w:styleId="Revision">
    <w:name w:val="Revision"/>
    <w:hidden/>
    <w:uiPriority w:val="99"/>
    <w:semiHidden/>
    <w:rsid w:val="003671ED"/>
    <w:rPr>
      <w:rFonts w:ascii="Arial" w:hAnsi="Arial"/>
      <w:sz w:val="22"/>
      <w:lang w:eastAsia="en-US"/>
    </w:rPr>
  </w:style>
  <w:style w:type="table" w:styleId="TableGrid">
    <w:name w:val="Table Grid"/>
    <w:basedOn w:val="TableNormal"/>
    <w:rsid w:val="00372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964D9"/>
    <w:rPr>
      <w:color w:val="0563C1" w:themeColor="hyperlink"/>
      <w:u w:val="single"/>
    </w:rPr>
  </w:style>
  <w:style w:type="paragraph" w:customStyle="1" w:styleId="CDFooter">
    <w:name w:val="CD Footer"/>
    <w:basedOn w:val="Footer"/>
    <w:link w:val="CDFooterChar"/>
    <w:qFormat/>
    <w:rsid w:val="00D61E9B"/>
    <w:pPr>
      <w:tabs>
        <w:tab w:val="clear" w:pos="4153"/>
        <w:tab w:val="clear" w:pos="8306"/>
        <w:tab w:val="center" w:pos="4513"/>
        <w:tab w:val="right" w:pos="9026"/>
      </w:tabs>
      <w:spacing w:before="20" w:after="20"/>
      <w:jc w:val="right"/>
    </w:pPr>
    <w:rPr>
      <w:rFonts w:cs="Arial"/>
      <w:sz w:val="16"/>
      <w:szCs w:val="16"/>
    </w:rPr>
  </w:style>
  <w:style w:type="character" w:customStyle="1" w:styleId="CDFooterChar">
    <w:name w:val="CD Footer Char"/>
    <w:basedOn w:val="DefaultParagraphFont"/>
    <w:link w:val="CDFooter"/>
    <w:rsid w:val="00D61E9B"/>
    <w:rPr>
      <w:rFonts w:ascii="Arial" w:hAnsi="Arial" w:cs="Arial"/>
      <w:sz w:val="16"/>
      <w:szCs w:val="16"/>
      <w:lang w:eastAsia="en-US"/>
    </w:rPr>
  </w:style>
  <w:style w:type="paragraph" w:customStyle="1" w:styleId="TableList">
    <w:name w:val="Table List"/>
    <w:basedOn w:val="Normal"/>
    <w:uiPriority w:val="1"/>
    <w:qFormat/>
    <w:rsid w:val="00D61E9B"/>
    <w:pPr>
      <w:numPr>
        <w:numId w:val="14"/>
      </w:numPr>
      <w:spacing w:before="60" w:after="60" w:line="288" w:lineRule="auto"/>
    </w:pPr>
    <w:rPr>
      <w:sz w:val="20"/>
    </w:rPr>
  </w:style>
  <w:style w:type="character" w:styleId="FollowedHyperlink">
    <w:name w:val="FollowedHyperlink"/>
    <w:basedOn w:val="DefaultParagraphFont"/>
    <w:rsid w:val="008D0E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leecma.com.au/wp-content/uploads/2023/06/OPOL-046-Privacy-and-Data-Protection-Policy.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agan.crozier@malleecma.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Set_ID xmlns="2e4bc8d3-f65f-448b-bb01-801115d69282">118</Doc_Set_ID>
    <Precis xmlns="2e4bc8d3-f65f-448b-bb01-801115d69282">CCG</Precis>
    <Future_Review_Date xmlns="2e4bc8d3-f65f-448b-bb01-801115d69282">2029-05-30T14:00:00+00:00</Future_Review_Date>
    <Workflow xmlns="2e4bc8d3-f65f-448b-bb01-801115d69282">CCG &gt; CFO</Workflow>
    <Status xmlns="2e4bc8d3-f65f-448b-bb01-801115d69282">ECM Ready</Status>
    <EmailedToNote xmlns="2e4bc8d3-f65f-448b-bb01-801115d69282">Geri</EmailedToNote>
    <Version_x0023_ xmlns="2e4bc8d3-f65f-448b-bb01-801115d69282">7</Version_x0023_>
    <Comments xmlns="2e4bc8d3-f65f-448b-bb01-801115d69282">Scheduled review no changes required.</Comments>
    <ECM_x002d_Properties xmlns="2e4bc8d3-f65f-448b-bb01-801115d69282">
      <Url>https://malleecma.t1cloud.com/T1Default/CiAnywhere/Web/MALLEECMA/RedirectToFunction?sk.DocumentSetId=118&amp;f=$EMC.DOC.PROP.MNT&amp;suite=ECM&amp;h=twmXfonbSh&amp;t=1A932B40</Url>
      <Description>FORM 046-086 - Application for access to personal information</Description>
    </ECM_x002d_Properties>
    <Approval_Support_x002d_Person xmlns="2e4bc8d3-f65f-448b-bb01-801115d69282">
      <UserInfo>
        <DisplayName>Brigitte Glossop (Mallee CMA)</DisplayName>
        <AccountId>382</AccountId>
        <AccountType/>
      </UserInfo>
    </Approval_Support_x002d_Person>
    <Responsible_Officer xmlns="2e4bc8d3-f65f-448b-bb01-801115d69282">
      <UserInfo>
        <DisplayName>Geri Thwaites (Mallee CMA)</DisplayName>
        <AccountId>12</AccountId>
        <AccountType/>
      </UserInfo>
    </Responsible_Officer>
    <Firstissued xmlns="2e4bc8d3-f65f-448b-bb01-801115d69282" xsi:nil="true"/>
    <ECM_x002d_PDF xmlns="2e4bc8d3-f65f-448b-bb01-801115d69282">
      <Url xsi:nil="true"/>
      <Description xsi:nil="true"/>
    </ECM_x002d_PDF>
    <_Flow_SignoffStatus xmlns="2e4bc8d3-f65f-448b-bb01-801115d69282" xsi:nil="true"/>
    <Emaileddate xmlns="2e4bc8d3-f65f-448b-bb01-801115d69282">2026-04-20T14:00:00+00:00</Email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F9987E1D5C248B695D50B23F32BEA" ma:contentTypeVersion="27" ma:contentTypeDescription="Create a new document." ma:contentTypeScope="" ma:versionID="026689f809bc60eb67f850550ede0387">
  <xsd:schema xmlns:xsd="http://www.w3.org/2001/XMLSchema" xmlns:xs="http://www.w3.org/2001/XMLSchema" xmlns:p="http://schemas.microsoft.com/office/2006/metadata/properties" xmlns:ns1="2e4bc8d3-f65f-448b-bb01-801115d69282" xmlns:ns3="e6058446-92d2-4db2-8067-70c79317ce44" targetNamespace="http://schemas.microsoft.com/office/2006/metadata/properties" ma:root="true" ma:fieldsID="fd8fd19efa97eb91ca69698dd6afefde" ns1:_="" ns3:_="">
    <xsd:import namespace="2e4bc8d3-f65f-448b-bb01-801115d69282"/>
    <xsd:import namespace="e6058446-92d2-4db2-8067-70c79317ce44"/>
    <xsd:element name="properties">
      <xsd:complexType>
        <xsd:sequence>
          <xsd:element name="documentManagement">
            <xsd:complexType>
              <xsd:all>
                <xsd:element ref="ns1:Future_Review_Date" minOccurs="0"/>
                <xsd:element ref="ns1:Status" minOccurs="0"/>
                <xsd:element ref="ns1:Approval_Support_x002d_Person" minOccurs="0"/>
                <xsd:element ref="ns1:Comments" minOccurs="0"/>
                <xsd:element ref="ns1:Precis" minOccurs="0"/>
                <xsd:element ref="ns1:Responsible_Officer" minOccurs="0"/>
                <xsd:element ref="ns1:Workflow" minOccurs="0"/>
                <xsd:element ref="ns1:Version_x0023_" minOccurs="0"/>
                <xsd:element ref="ns1:Firstissued" minOccurs="0"/>
                <xsd:element ref="ns1:ECM_x002d_Properties" minOccurs="0"/>
                <xsd:element ref="ns1:Doc_Set_ID" minOccurs="0"/>
                <xsd:element ref="ns1:ECM_x002d_PDF" minOccurs="0"/>
                <xsd:element ref="ns1:MediaServiceMetadata" minOccurs="0"/>
                <xsd:element ref="ns1:MediaServiceFastMetadata" minOccurs="0"/>
                <xsd:element ref="ns1:MediaServiceSearchProperties" minOccurs="0"/>
                <xsd:element ref="ns1:MediaServiceObjectDetectorVersions" minOccurs="0"/>
                <xsd:element ref="ns3:SharedWithUsers" minOccurs="0"/>
                <xsd:element ref="ns3:SharedWithDetails" minOccurs="0"/>
                <xsd:element ref="ns1:_Flow_SignoffStatus" minOccurs="0"/>
                <xsd:element ref="ns1:Emaileddate" minOccurs="0"/>
                <xsd:element ref="ns1:EmailedTo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c8d3-f65f-448b-bb01-801115d69282" elementFormDefault="qualified">
    <xsd:import namespace="http://schemas.microsoft.com/office/2006/documentManagement/types"/>
    <xsd:import namespace="http://schemas.microsoft.com/office/infopath/2007/PartnerControls"/>
    <xsd:element name="Future_Review_Date" ma:index="0" nillable="true" ma:displayName="Future_Review_Date" ma:format="DateOnly" ma:internalName="Future_Review_Date" ma:readOnly="false">
      <xsd:simpleType>
        <xsd:restriction base="dms:DateTime"/>
      </xsd:simpleType>
    </xsd:element>
    <xsd:element name="Status" ma:index="1" nillable="true" ma:displayName="Status" ma:format="Dropdown" ma:internalName="Status">
      <xsd:simpleType>
        <xsd:restriction base="dms:Choice">
          <xsd:enumeration value="NEW"/>
          <xsd:enumeration value="In Progress"/>
          <xsd:enumeration value="Awaiting approval"/>
          <xsd:enumeration value="ECM Ready"/>
          <xsd:enumeration value="COMPLETE"/>
          <xsd:enumeration value="See Note"/>
          <xsd:enumeration value="In ARC folder"/>
          <xsd:enumeration value="In Board folder"/>
          <xsd:enumeration value="In EMC Folder"/>
          <xsd:enumeration value="In SCC folder"/>
        </xsd:restriction>
      </xsd:simpleType>
    </xsd:element>
    <xsd:element name="Approval_Support_x002d_Person" ma:index="3" nillable="true" ma:displayName="CD support" ma:description="Person responsible for monitoring progress to ensure it gets to committee on time." ma:format="Dropdown" ma:list="UserInfo" ma:SharePointGroup="0" ma:internalName="Approval_Support_x002d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4" nillable="true" ma:displayName="Notes" ma:description="Comment on latest progress and/or what happens next." ma:format="Dropdown" ma:internalName="Comments" ma:readOnly="false">
      <xsd:simpleType>
        <xsd:restriction base="dms:Note">
          <xsd:maxLength value="255"/>
        </xsd:restriction>
      </xsd:simpleType>
    </xsd:element>
    <xsd:element name="Precis" ma:index="5" nillable="true" ma:displayName="Approved By" ma:format="Dropdown" ma:internalName="Precis" ma:readOnly="false">
      <xsd:simpleType>
        <xsd:restriction base="dms:Text">
          <xsd:maxLength value="255"/>
        </xsd:restriction>
      </xsd:simpleType>
    </xsd:element>
    <xsd:element name="Responsible_Officer" ma:index="6" nillable="true" ma:displayName="Responsible_Officer" ma:format="Dropdown" ma:list="UserInfo" ma:SharePointGroup="0" ma:internalName="Responsible_Offic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 ma:index="7" nillable="true" ma:displayName="Workflow" ma:format="Dropdown" ma:internalName="Workflow" ma:readOnly="false">
      <xsd:simpleType>
        <xsd:restriction base="dms:Text">
          <xsd:maxLength value="255"/>
        </xsd:restriction>
      </xsd:simpleType>
    </xsd:element>
    <xsd:element name="Version_x0023_" ma:index="8" nillable="true" ma:displayName="Version #" ma:decimals="1" ma:format="Dropdown" ma:internalName="Version_x0023_" ma:readOnly="false" ma:percentage="FALSE">
      <xsd:simpleType>
        <xsd:restriction base="dms:Number"/>
      </xsd:simpleType>
    </xsd:element>
    <xsd:element name="Firstissued" ma:index="9" nillable="true" ma:displayName="First issued" ma:format="DateOnly" ma:internalName="Firstissued" ma:readOnly="false">
      <xsd:simpleType>
        <xsd:restriction base="dms:DateTime"/>
      </xsd:simpleType>
    </xsd:element>
    <xsd:element name="ECM_x002d_Properties" ma:index="10" nillable="true" ma:displayName="ECM Link" ma:format="Hyperlink" ma:internalName="ECM_x002d_Properti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Set_ID" ma:index="11" nillable="true" ma:displayName="ECM - Doc_Set_ID" ma:decimals="0" ma:format="Dropdown" ma:internalName="Doc_Set_ID" ma:readOnly="false" ma:percentage="FALSE">
      <xsd:simpleType>
        <xsd:restriction base="dms:Number"/>
      </xsd:simpleType>
    </xsd:element>
    <xsd:element name="ECM_x002d_PDF" ma:index="12" nillable="true" ma:displayName="ECM - PDF" ma:format="Hyperlink" ma:hidden="true" ma:internalName="ECM_x002d_PD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element name="Emaileddate" ma:index="27" nillable="true" ma:displayName="Emailed date" ma:description="date last email was sent to responsible person" ma:format="DateOnly" ma:internalName="Emaileddate">
      <xsd:simpleType>
        <xsd:restriction base="dms:DateTime"/>
      </xsd:simpleType>
    </xsd:element>
    <xsd:element name="EmailedToNote" ma:index="28" nillable="true" ma:displayName="Emailed To &amp; Note" ma:format="Dropdown" ma:internalName="EmailedTo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58446-92d2-4db2-8067-70c79317ce44"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rec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8A05-219B-4F0B-828E-80000C99244F}">
  <ds:schemaRefs>
    <ds:schemaRef ds:uri="http://schemas.microsoft.com/office/2006/metadata/properties"/>
    <ds:schemaRef ds:uri="http://schemas.microsoft.com/office/infopath/2007/PartnerControls"/>
    <ds:schemaRef ds:uri="2e4bc8d3-f65f-448b-bb01-801115d69282"/>
  </ds:schemaRefs>
</ds:datastoreItem>
</file>

<file path=customXml/itemProps2.xml><?xml version="1.0" encoding="utf-8"?>
<ds:datastoreItem xmlns:ds="http://schemas.openxmlformats.org/officeDocument/2006/customXml" ds:itemID="{FE7C7AD8-2018-4144-AD97-9C272A31B8D0}">
  <ds:schemaRefs>
    <ds:schemaRef ds:uri="http://schemas.microsoft.com/sharepoint/v3/contenttype/forms"/>
  </ds:schemaRefs>
</ds:datastoreItem>
</file>

<file path=customXml/itemProps3.xml><?xml version="1.0" encoding="utf-8"?>
<ds:datastoreItem xmlns:ds="http://schemas.openxmlformats.org/officeDocument/2006/customXml" ds:itemID="{577BDDF5-2004-44D7-AB3C-C1046A17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c8d3-f65f-448b-bb01-801115d69282"/>
    <ds:schemaRef ds:uri="e6058446-92d2-4db2-8067-70c79317c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E9CD9-AA15-41AF-8774-102C5E6A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432</Words>
  <Characters>2251</Characters>
  <Application>Microsoft Office Word</Application>
  <DocSecurity>2</DocSecurity>
  <Lines>90</Lines>
  <Paragraphs>62</Paragraphs>
  <ScaleCrop>false</ScaleCrop>
  <HeadingPairs>
    <vt:vector size="2" baseType="variant">
      <vt:variant>
        <vt:lpstr>Title</vt:lpstr>
      </vt:variant>
      <vt:variant>
        <vt:i4>1</vt:i4>
      </vt:variant>
    </vt:vector>
  </HeadingPairs>
  <TitlesOfParts>
    <vt:vector size="1" baseType="lpstr">
      <vt:lpstr>Information Privacy</vt:lpstr>
    </vt:vector>
  </TitlesOfParts>
  <Company>WA Government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Privacy</dc:title>
  <dc:subject/>
  <dc:creator>Geri Thwaites</dc:creator>
  <cp:keywords/>
  <cp:lastModifiedBy>Brigitte Glossop (Mallee CMA)</cp:lastModifiedBy>
  <cp:revision>23</cp:revision>
  <cp:lastPrinted>2020-02-12T00:40:00Z</cp:lastPrinted>
  <dcterms:created xsi:type="dcterms:W3CDTF">2023-06-20T02:07:00Z</dcterms:created>
  <dcterms:modified xsi:type="dcterms:W3CDTF">2026-05-04T00:03:00Z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0x010100F18F9987E1D5C248B695D50B23F32BEA</vt:lpwstr>
  </property>
  <property fmtid="{D5CDD505-2E9C-101B-9397-08002B2CF9AE}" pid="3" name="MSIP_Label_005dcf90-74c8-4202-862c-e7c68202f33b_Enabled">
    <vt:lpwstr>True</vt:lpwstr>
  </property>
  <property fmtid="{D5CDD505-2E9C-101B-9397-08002B2CF9AE}" pid="4" name="MSIP_Label_005dcf90-74c8-4202-862c-e7c68202f33b_SiteId">
    <vt:lpwstr>070fef9e-5101-4b8b-99a6-b890538c4ab6</vt:lpwstr>
  </property>
  <property fmtid="{D5CDD505-2E9C-101B-9397-08002B2CF9AE}" pid="5" name="MSIP_Label_005dcf90-74c8-4202-862c-e7c68202f33b_SetDate">
    <vt:lpwstr>2026-04-21T01:17:02Z</vt:lpwstr>
  </property>
  <property fmtid="{D5CDD505-2E9C-101B-9397-08002B2CF9AE}" pid="6" name="MSIP_Label_005dcf90-74c8-4202-862c-e7c68202f33b_Name">
    <vt:lpwstr>Official Sensitive</vt:lpwstr>
  </property>
  <property fmtid="{D5CDD505-2E9C-101B-9397-08002B2CF9AE}" pid="7" name="MSIP_Label_005dcf90-74c8-4202-862c-e7c68202f33b_ActionId">
    <vt:lpwstr>7e59205c-e65d-4ffa-8557-fe3d411dbc16</vt:lpwstr>
  </property>
  <property fmtid="{D5CDD505-2E9C-101B-9397-08002B2CF9AE}" pid="8" name="MSIP_Label_005dcf90-74c8-4202-862c-e7c68202f33b_Removed">
    <vt:lpwstr>False</vt:lpwstr>
  </property>
  <property fmtid="{D5CDD505-2E9C-101B-9397-08002B2CF9AE}" pid="9" name="MSIP_Label_005dcf90-74c8-4202-862c-e7c68202f33b_Extended_MSFT_Method">
    <vt:lpwstr>Privileged</vt:lpwstr>
  </property>
  <property fmtid="{D5CDD505-2E9C-101B-9397-08002B2CF9AE}" pid="10" name="Sensitivity">
    <vt:lpwstr>Official Sensitive</vt:lpwstr>
  </property>
</Properties>
</file>